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ACE" w:rsidRPr="00093B1F" w:rsidRDefault="008E6ACE" w:rsidP="008E6ACE">
      <w:pPr>
        <w:spacing w:after="0"/>
        <w:ind w:firstLine="709"/>
        <w:rPr>
          <w:rFonts w:ascii="Times New Roman" w:hAnsi="Times New Roman"/>
        </w:rPr>
      </w:pPr>
      <w:bookmarkStart w:id="0" w:name="_GoBack"/>
      <w:bookmarkEnd w:id="0"/>
      <w:r w:rsidRPr="00093B1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Эмблема ССК" style="position:absolute;left:0;text-align:left;margin-left:9pt;margin-top:-7.8pt;width:93pt;height:93pt;z-index:251658240;visibility:visible">
            <v:imagedata r:id="rId8" o:title=""/>
            <w10:wrap type="square"/>
          </v:shape>
        </w:pict>
      </w:r>
      <w:r w:rsidRPr="00093B1F">
        <w:rPr>
          <w:noProof/>
        </w:rPr>
        <w:pict>
          <v:line id="_x0000_s1026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Pr="00093B1F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093B1F" w:rsidRDefault="008E6ACE" w:rsidP="008E6ACE">
      <w:pPr>
        <w:spacing w:after="0"/>
        <w:ind w:firstLine="709"/>
        <w:rPr>
          <w:rFonts w:ascii="Times New Roman" w:hAnsi="Times New Roman"/>
        </w:rPr>
      </w:pPr>
      <w:r w:rsidRPr="00093B1F">
        <w:rPr>
          <w:rFonts w:ascii="Times New Roman" w:hAnsi="Times New Roman"/>
        </w:rPr>
        <w:t>ПРОФЕССИОНАЛЬНОЕ ОБРАЗОВАТЕЛЬНОЕ УЧРЕЖДЕНИЕ</w:t>
      </w:r>
    </w:p>
    <w:p w:rsidR="008E6ACE" w:rsidRPr="00093B1F" w:rsidRDefault="003E62A2" w:rsidP="008E6ACE">
      <w:pPr>
        <w:pStyle w:val="21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093B1F">
        <w:rPr>
          <w:rFonts w:ascii="Times New Roman" w:hAnsi="Times New Roman"/>
          <w:b/>
          <w:spacing w:val="40"/>
          <w:sz w:val="24"/>
          <w:szCs w:val="24"/>
        </w:rPr>
        <w:t xml:space="preserve"> </w:t>
      </w:r>
      <w:r w:rsidR="008E6ACE" w:rsidRPr="00093B1F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Pr="00093B1F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35249F" w:rsidRDefault="0035249F" w:rsidP="008E6ACE">
      <w:pPr>
        <w:pStyle w:val="a3"/>
        <w:jc w:val="center"/>
        <w:rPr>
          <w:bCs/>
          <w:sz w:val="28"/>
        </w:rPr>
      </w:pPr>
    </w:p>
    <w:p w:rsidR="0035249F" w:rsidRDefault="0035249F" w:rsidP="008E6ACE">
      <w:pPr>
        <w:pStyle w:val="a3"/>
        <w:jc w:val="center"/>
        <w:rPr>
          <w:bCs/>
          <w:sz w:val="28"/>
        </w:rPr>
      </w:pPr>
    </w:p>
    <w:p w:rsidR="0035249F" w:rsidRPr="00093B1F" w:rsidRDefault="0035249F" w:rsidP="008E6ACE">
      <w:pPr>
        <w:pStyle w:val="a3"/>
        <w:jc w:val="center"/>
        <w:rPr>
          <w:bCs/>
          <w:sz w:val="28"/>
        </w:rPr>
      </w:pPr>
    </w:p>
    <w:p w:rsidR="008E6ACE" w:rsidRPr="00093B1F" w:rsidRDefault="008E6ACE" w:rsidP="00D45274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35249F" w:rsidRPr="00245FED" w:rsidRDefault="0035249F" w:rsidP="0035249F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 xml:space="preserve">РАБОЧАЯ ПРОГРАММА </w:t>
      </w:r>
      <w:r>
        <w:rPr>
          <w:b/>
          <w:spacing w:val="60"/>
          <w:sz w:val="40"/>
        </w:rPr>
        <w:t>ПРОФЕССИОНАЛЬНОГО МОДУЛЯ</w:t>
      </w:r>
    </w:p>
    <w:p w:rsidR="0035249F" w:rsidRPr="00245FED" w:rsidRDefault="0035249F" w:rsidP="0035249F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35249F" w:rsidRPr="00833BAA" w:rsidRDefault="0035249F" w:rsidP="00352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ПМ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2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ОБЕСПЕЧЕНИЕ ОКАЗАНИЯ УСЛУГ И ПРОВЕДЕНИЯ РАБОТ ПО ЭКСПЛУАТАЦИИ, ОБСЛУЖИВАНИЮ И РЕМОНТУ ОБЩЕГО ИМУЩЕСТВА МНОГОКВАРТИРНОГО ДОМА</w:t>
      </w:r>
    </w:p>
    <w:p w:rsidR="0035249F" w:rsidRDefault="0035249F" w:rsidP="0035249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35249F" w:rsidRPr="00050931" w:rsidRDefault="0035249F" w:rsidP="0035249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5249F" w:rsidRPr="00050931" w:rsidRDefault="0035249F" w:rsidP="0035249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5249F" w:rsidRDefault="0035249F" w:rsidP="0035249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8220FD" w:rsidRPr="008220FD" w:rsidRDefault="008220FD" w:rsidP="008220FD">
      <w:pPr>
        <w:tabs>
          <w:tab w:val="center" w:pos="4678"/>
          <w:tab w:val="right" w:pos="9355"/>
        </w:tabs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08.02.11</w:t>
      </w:r>
      <w:r w:rsidR="00D45274" w:rsidRPr="00093B1F">
        <w:rPr>
          <w:rFonts w:ascii="Times New Roman" w:hAnsi="Times New Roman"/>
          <w:b/>
          <w:sz w:val="36"/>
          <w:szCs w:val="36"/>
        </w:rPr>
        <w:t xml:space="preserve"> </w:t>
      </w:r>
      <w:r w:rsidRPr="008220FD">
        <w:rPr>
          <w:rFonts w:ascii="Times New Roman" w:hAnsi="Times New Roman"/>
          <w:b/>
          <w:sz w:val="36"/>
          <w:szCs w:val="36"/>
        </w:rPr>
        <w:t>Управление, эксплуатация и обслуживание мног</w:t>
      </w:r>
      <w:r w:rsidRPr="008220FD">
        <w:rPr>
          <w:rFonts w:ascii="Times New Roman" w:hAnsi="Times New Roman"/>
          <w:b/>
          <w:sz w:val="36"/>
          <w:szCs w:val="36"/>
        </w:rPr>
        <w:t>о</w:t>
      </w:r>
      <w:r w:rsidRPr="008220FD">
        <w:rPr>
          <w:rFonts w:ascii="Times New Roman" w:hAnsi="Times New Roman"/>
          <w:b/>
          <w:sz w:val="36"/>
          <w:szCs w:val="36"/>
        </w:rPr>
        <w:t>квартирного дома</w:t>
      </w:r>
    </w:p>
    <w:p w:rsidR="008E6ACE" w:rsidRPr="00093B1F" w:rsidRDefault="008E6ACE" w:rsidP="008220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b/>
          <w:sz w:val="32"/>
          <w:szCs w:val="32"/>
        </w:rPr>
      </w:pPr>
    </w:p>
    <w:p w:rsidR="008E6ACE" w:rsidRPr="00093B1F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4A18A9" w:rsidRDefault="004A18A9" w:rsidP="008E6ACE">
      <w:pPr>
        <w:pStyle w:val="a3"/>
        <w:jc w:val="center"/>
        <w:rPr>
          <w:b/>
          <w:sz w:val="32"/>
          <w:szCs w:val="32"/>
        </w:rPr>
      </w:pPr>
    </w:p>
    <w:p w:rsidR="004A18A9" w:rsidRDefault="004A18A9" w:rsidP="008E6ACE">
      <w:pPr>
        <w:pStyle w:val="a3"/>
        <w:jc w:val="center"/>
        <w:rPr>
          <w:b/>
          <w:sz w:val="32"/>
          <w:szCs w:val="32"/>
        </w:rPr>
      </w:pPr>
    </w:p>
    <w:p w:rsidR="004A18A9" w:rsidRPr="00093B1F" w:rsidRDefault="004A18A9" w:rsidP="008E6ACE">
      <w:pPr>
        <w:pStyle w:val="a3"/>
        <w:jc w:val="center"/>
        <w:rPr>
          <w:b/>
          <w:sz w:val="32"/>
          <w:szCs w:val="32"/>
        </w:rPr>
      </w:pPr>
    </w:p>
    <w:p w:rsidR="008E6ACE" w:rsidRPr="004A18A9" w:rsidRDefault="008220FD" w:rsidP="008E6ACE">
      <w:pPr>
        <w:pStyle w:val="a3"/>
        <w:jc w:val="center"/>
      </w:pPr>
      <w:r w:rsidRPr="004A18A9">
        <w:t>Смоленск 20</w:t>
      </w:r>
      <w:r w:rsidR="0035249F">
        <w:t>19</w:t>
      </w:r>
      <w:r w:rsidR="008E6ACE" w:rsidRPr="004A18A9">
        <w:t xml:space="preserve"> г.</w:t>
      </w:r>
    </w:p>
    <w:p w:rsidR="008E6ACE" w:rsidRPr="004A18A9" w:rsidRDefault="008E6ACE" w:rsidP="008E6ACE">
      <w:pPr>
        <w:rPr>
          <w:rFonts w:ascii="Times New Roman" w:hAnsi="Times New Roman"/>
          <w:sz w:val="24"/>
          <w:szCs w:val="24"/>
        </w:rPr>
      </w:pPr>
      <w:r w:rsidRPr="004A18A9">
        <w:rPr>
          <w:noProof/>
          <w:sz w:val="24"/>
          <w:szCs w:val="24"/>
        </w:rPr>
        <w:pict>
          <v:shape id="Рисунок 1" o:spid="_x0000_i1025" type="#_x0000_t75" alt="BD21303_" style="width:403.5pt;height:20.25pt;visibility:visible">
            <v:imagedata r:id="rId9" o:title=""/>
          </v:shape>
        </w:pict>
      </w:r>
      <w:r w:rsidRPr="004A18A9">
        <w:rPr>
          <w:rFonts w:ascii="Times New Roman" w:hAnsi="Times New Roman"/>
          <w:sz w:val="24"/>
          <w:szCs w:val="24"/>
        </w:rPr>
        <w:t xml:space="preserve"> </w:t>
      </w:r>
    </w:p>
    <w:p w:rsidR="00440A3D" w:rsidRDefault="00440A3D" w:rsidP="008E6ACE">
      <w:pPr>
        <w:jc w:val="both"/>
      </w:pPr>
    </w:p>
    <w:tbl>
      <w:tblPr>
        <w:tblW w:w="5195" w:type="pct"/>
        <w:tblInd w:w="-459" w:type="dxa"/>
        <w:tblLook w:val="01E0" w:firstRow="1" w:lastRow="1" w:firstColumn="1" w:lastColumn="1" w:noHBand="0" w:noVBand="0"/>
      </w:tblPr>
      <w:tblGrid>
        <w:gridCol w:w="4015"/>
        <w:gridCol w:w="3549"/>
        <w:gridCol w:w="3264"/>
      </w:tblGrid>
      <w:tr w:rsidR="0035249F" w:rsidRPr="000A6580" w:rsidTr="00CF4FCA">
        <w:trPr>
          <w:trHeight w:val="2153"/>
        </w:trPr>
        <w:tc>
          <w:tcPr>
            <w:tcW w:w="1854" w:type="pct"/>
          </w:tcPr>
          <w:p w:rsidR="0035249F" w:rsidRDefault="0035249F" w:rsidP="00CF4FCA">
            <w:pPr>
              <w:pStyle w:val="a3"/>
              <w:rPr>
                <w:rFonts w:eastAsia="Calibri"/>
                <w:b/>
                <w:bCs/>
                <w:sz w:val="22"/>
                <w:szCs w:val="22"/>
              </w:rPr>
            </w:pPr>
            <w:r w:rsidRPr="000A6580">
              <w:rPr>
                <w:b/>
                <w:bCs/>
                <w:caps/>
                <w:sz w:val="22"/>
                <w:szCs w:val="22"/>
              </w:rPr>
              <w:t>РаРАссмотрена</w:t>
            </w:r>
          </w:p>
          <w:p w:rsidR="0035249F" w:rsidRPr="000A6580" w:rsidRDefault="0035249F" w:rsidP="00CF4FCA">
            <w:pPr>
              <w:pStyle w:val="a3"/>
              <w:ind w:firstLine="33"/>
              <w:rPr>
                <w:rFonts w:eastAsia="Calibri"/>
                <w:b/>
                <w:bCs/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на заседании цикловой комиссии общепрофессиональных дисциплин и профессиональных модулей специальностей , 08.02.07, 08.02.11, 43.02.10, 43.02.14 и ППКРС</w:t>
            </w:r>
          </w:p>
          <w:p w:rsidR="0035249F" w:rsidRPr="000A6580" w:rsidRDefault="0035249F" w:rsidP="00CF4FCA">
            <w:pPr>
              <w:pStyle w:val="a3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 xml:space="preserve">Протокол </w:t>
            </w:r>
            <w:r w:rsidRPr="000A6580">
              <w:rPr>
                <w:sz w:val="22"/>
                <w:szCs w:val="22"/>
                <w:u w:val="single"/>
              </w:rPr>
              <w:t xml:space="preserve">№ 1 от </w:t>
            </w:r>
            <w:r>
              <w:rPr>
                <w:sz w:val="22"/>
                <w:szCs w:val="22"/>
                <w:u w:val="single"/>
              </w:rPr>
              <w:t>29</w:t>
            </w:r>
            <w:r w:rsidRPr="000A6580">
              <w:rPr>
                <w:sz w:val="22"/>
                <w:szCs w:val="22"/>
                <w:u w:val="single"/>
              </w:rPr>
              <w:t>.08.20</w:t>
            </w:r>
            <w:r>
              <w:rPr>
                <w:sz w:val="22"/>
                <w:szCs w:val="22"/>
                <w:u w:val="single"/>
              </w:rPr>
              <w:t xml:space="preserve">19 </w:t>
            </w:r>
            <w:r w:rsidRPr="000A6580">
              <w:rPr>
                <w:sz w:val="22"/>
                <w:szCs w:val="22"/>
                <w:u w:val="single"/>
              </w:rPr>
              <w:t xml:space="preserve"> г.</w:t>
            </w:r>
          </w:p>
          <w:p w:rsidR="0035249F" w:rsidRPr="000A6580" w:rsidRDefault="0035249F" w:rsidP="00CF4FCA">
            <w:pPr>
              <w:pStyle w:val="a3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Пред. цикловой комиссии</w:t>
            </w:r>
          </w:p>
          <w:p w:rsidR="0035249F" w:rsidRPr="000A6580" w:rsidRDefault="0035249F" w:rsidP="00CF4FCA">
            <w:pPr>
              <w:pStyle w:val="a3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___________А. В. Домнина</w:t>
            </w:r>
          </w:p>
          <w:p w:rsidR="0035249F" w:rsidRPr="000A6580" w:rsidRDefault="0035249F" w:rsidP="00CF4FCA">
            <w:pPr>
              <w:pStyle w:val="a3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 xml:space="preserve">Протокол </w:t>
            </w:r>
            <w:r w:rsidRPr="000A6580">
              <w:rPr>
                <w:sz w:val="22"/>
                <w:szCs w:val="22"/>
                <w:u w:val="single"/>
              </w:rPr>
              <w:t>№ _____________ г.</w:t>
            </w:r>
          </w:p>
          <w:p w:rsidR="0035249F" w:rsidRPr="000A6580" w:rsidRDefault="0035249F" w:rsidP="00CF4FCA">
            <w:pPr>
              <w:pStyle w:val="a3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Пред. цикловой комиссии</w:t>
            </w:r>
          </w:p>
          <w:p w:rsidR="0035249F" w:rsidRPr="000A6580" w:rsidRDefault="0035249F" w:rsidP="00CF4FCA">
            <w:pPr>
              <w:pStyle w:val="a3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___________</w:t>
            </w:r>
          </w:p>
          <w:p w:rsidR="0035249F" w:rsidRPr="000A6580" w:rsidRDefault="0035249F" w:rsidP="00CF4FCA">
            <w:pPr>
              <w:pStyle w:val="a3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 xml:space="preserve">Протокол </w:t>
            </w:r>
            <w:r w:rsidRPr="000A6580">
              <w:rPr>
                <w:sz w:val="22"/>
                <w:szCs w:val="22"/>
                <w:u w:val="single"/>
              </w:rPr>
              <w:t>№ _____________ г.</w:t>
            </w:r>
          </w:p>
          <w:p w:rsidR="0035249F" w:rsidRPr="000A6580" w:rsidRDefault="0035249F" w:rsidP="00CF4FCA">
            <w:pPr>
              <w:pStyle w:val="a3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Пред. цикловой комиссии</w:t>
            </w:r>
          </w:p>
          <w:p w:rsidR="0035249F" w:rsidRPr="000A6580" w:rsidRDefault="0035249F" w:rsidP="00CF4FCA">
            <w:pPr>
              <w:pStyle w:val="a3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___________</w:t>
            </w:r>
          </w:p>
          <w:p w:rsidR="0035249F" w:rsidRPr="000A6580" w:rsidRDefault="0035249F" w:rsidP="00CF4F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pct"/>
          </w:tcPr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</w:rPr>
            </w:pPr>
            <w:r w:rsidRPr="000A6580">
              <w:rPr>
                <w:rFonts w:ascii="Times New Roman" w:hAnsi="Times New Roman"/>
                <w:b/>
                <w:bCs/>
                <w:caps/>
              </w:rPr>
              <w:t>рекомендована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к утверждению Педагогическим советом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0A6580">
              <w:rPr>
                <w:rFonts w:ascii="Times New Roman" w:hAnsi="Times New Roman"/>
              </w:rPr>
              <w:t>Протокол №</w:t>
            </w:r>
            <w:r w:rsidRPr="000A6580"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1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«3</w:t>
            </w:r>
            <w:r w:rsidR="00B57BF4">
              <w:rPr>
                <w:rFonts w:ascii="Times New Roman" w:hAnsi="Times New Roman"/>
              </w:rPr>
              <w:t>0</w:t>
            </w:r>
            <w:r w:rsidRPr="000A6580"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</w:rPr>
              <w:t xml:space="preserve">  августа   </w:t>
            </w:r>
            <w:r w:rsidRPr="000A6580">
              <w:rPr>
                <w:rFonts w:ascii="Times New Roman" w:hAnsi="Times New Roman"/>
              </w:rPr>
              <w:t xml:space="preserve"> 20</w:t>
            </w:r>
            <w:r w:rsidR="00B57BF4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 xml:space="preserve">  </w:t>
            </w:r>
            <w:r w:rsidRPr="000A6580">
              <w:rPr>
                <w:rFonts w:ascii="Times New Roman" w:hAnsi="Times New Roman"/>
              </w:rPr>
              <w:t>г.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0A6580">
              <w:rPr>
                <w:rFonts w:ascii="Times New Roman" w:hAnsi="Times New Roman"/>
              </w:rPr>
              <w:t>Протокол №</w:t>
            </w:r>
            <w:r w:rsidRPr="000A6580">
              <w:rPr>
                <w:rFonts w:ascii="Times New Roman" w:hAnsi="Times New Roman"/>
                <w:u w:val="single"/>
              </w:rPr>
              <w:t xml:space="preserve"> ____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от «___» _________ 20___г.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0A6580">
              <w:rPr>
                <w:rFonts w:ascii="Times New Roman" w:hAnsi="Times New Roman"/>
              </w:rPr>
              <w:t>Протокол №</w:t>
            </w:r>
            <w:r w:rsidRPr="000A6580">
              <w:rPr>
                <w:rFonts w:ascii="Times New Roman" w:hAnsi="Times New Roman"/>
                <w:u w:val="single"/>
              </w:rPr>
              <w:t xml:space="preserve"> ____</w:t>
            </w:r>
          </w:p>
          <w:p w:rsidR="0035249F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от «___» _________ 20___г.</w:t>
            </w:r>
          </w:p>
          <w:p w:rsidR="0035249F" w:rsidRPr="000A6580" w:rsidRDefault="0035249F" w:rsidP="003524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0A6580">
              <w:rPr>
                <w:rFonts w:ascii="Times New Roman" w:hAnsi="Times New Roman"/>
              </w:rPr>
              <w:t>Протокол №</w:t>
            </w:r>
            <w:r w:rsidRPr="000A6580">
              <w:rPr>
                <w:rFonts w:ascii="Times New Roman" w:hAnsi="Times New Roman"/>
                <w:u w:val="single"/>
              </w:rPr>
              <w:t xml:space="preserve"> ____</w:t>
            </w:r>
          </w:p>
          <w:p w:rsidR="0035249F" w:rsidRPr="000A6580" w:rsidRDefault="0035249F" w:rsidP="0035249F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от «___» _________ 20___г.</w:t>
            </w:r>
          </w:p>
        </w:tc>
        <w:tc>
          <w:tcPr>
            <w:tcW w:w="1508" w:type="pct"/>
          </w:tcPr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A6580">
              <w:rPr>
                <w:rFonts w:ascii="Times New Roman" w:hAnsi="Times New Roman"/>
                <w:b/>
                <w:bCs/>
              </w:rPr>
              <w:t>УТВЕРЖДАЮ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Директор колледжа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___________А.В. Зенкина</w:t>
            </w:r>
          </w:p>
          <w:p w:rsidR="0035249F" w:rsidRPr="000A6580" w:rsidRDefault="00B57BF4" w:rsidP="00CF4F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«___»___________2019</w:t>
            </w:r>
            <w:r w:rsidR="0035249F" w:rsidRPr="000A6580">
              <w:rPr>
                <w:rFonts w:ascii="Times New Roman" w:hAnsi="Times New Roman"/>
              </w:rPr>
              <w:t xml:space="preserve"> г.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___________А.В. Зенкина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«___»___________20___ г.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___________А.В. Зенкина</w:t>
            </w:r>
          </w:p>
          <w:p w:rsidR="0035249F" w:rsidRPr="000A6580" w:rsidRDefault="0035249F" w:rsidP="00CF4FCA">
            <w:pPr>
              <w:spacing w:after="0" w:line="240" w:lineRule="auto"/>
              <w:rPr>
                <w:rFonts w:ascii="Times New Roman" w:hAnsi="Times New Roman"/>
              </w:rPr>
            </w:pPr>
            <w:r w:rsidRPr="000A6580">
              <w:rPr>
                <w:rFonts w:ascii="Times New Roman" w:hAnsi="Times New Roman"/>
              </w:rPr>
              <w:t>«___»___________20___ г.</w:t>
            </w:r>
          </w:p>
        </w:tc>
      </w:tr>
    </w:tbl>
    <w:p w:rsidR="0035249F" w:rsidRPr="00093B1F" w:rsidRDefault="0035249F" w:rsidP="008E6ACE">
      <w:pPr>
        <w:jc w:val="both"/>
      </w:pPr>
    </w:p>
    <w:p w:rsidR="008220FD" w:rsidRPr="008220FD" w:rsidRDefault="008220FD" w:rsidP="008220F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18A9">
        <w:rPr>
          <w:rFonts w:ascii="Times New Roman" w:hAnsi="Times New Roman"/>
          <w:sz w:val="24"/>
          <w:szCs w:val="24"/>
        </w:rPr>
        <w:t>Составлена в соответствии с требованиями ФГОС СПО по специальности 08.02.11 Управление, эксплуатация и обслуживание многоквартирного дома (квалификация «техник»), утвержденным приказом Министерства о</w:t>
      </w:r>
      <w:r w:rsidRPr="004A18A9">
        <w:rPr>
          <w:rFonts w:ascii="Times New Roman" w:hAnsi="Times New Roman"/>
          <w:sz w:val="24"/>
          <w:szCs w:val="24"/>
        </w:rPr>
        <w:t>б</w:t>
      </w:r>
      <w:r w:rsidRPr="004A18A9">
        <w:rPr>
          <w:rFonts w:ascii="Times New Roman" w:hAnsi="Times New Roman"/>
          <w:sz w:val="24"/>
          <w:szCs w:val="24"/>
        </w:rPr>
        <w:t>разования и науки Российской Федерации от 10.12.2015 г. № 1444</w:t>
      </w:r>
      <w:r w:rsidRPr="008220FD">
        <w:rPr>
          <w:rFonts w:ascii="Times New Roman" w:hAnsi="Times New Roman"/>
          <w:sz w:val="28"/>
          <w:szCs w:val="28"/>
        </w:rPr>
        <w:t>.</w:t>
      </w:r>
    </w:p>
    <w:p w:rsidR="0065025C" w:rsidRPr="00093B1F" w:rsidRDefault="0065025C" w:rsidP="008220F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22E" w:rsidRPr="00093B1F" w:rsidRDefault="00F5022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093B1F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93B1F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093B1F">
        <w:rPr>
          <w:rFonts w:ascii="Times New Roman" w:hAnsi="Times New Roman"/>
          <w:sz w:val="24"/>
          <w:szCs w:val="24"/>
        </w:rPr>
        <w:t xml:space="preserve">: </w:t>
      </w:r>
      <w:r w:rsidRPr="00093B1F">
        <w:rPr>
          <w:rFonts w:ascii="Times New Roman" w:hAnsi="Times New Roman"/>
          <w:sz w:val="24"/>
          <w:szCs w:val="24"/>
          <w:u w:val="single"/>
        </w:rPr>
        <w:t>ОГБ</w:t>
      </w:r>
      <w:r w:rsidR="00DB216A" w:rsidRPr="00093B1F">
        <w:rPr>
          <w:rFonts w:ascii="Times New Roman" w:hAnsi="Times New Roman"/>
          <w:sz w:val="24"/>
          <w:szCs w:val="24"/>
          <w:u w:val="single"/>
        </w:rPr>
        <w:t>П</w:t>
      </w:r>
      <w:r w:rsidRPr="00093B1F">
        <w:rPr>
          <w:rFonts w:ascii="Times New Roman" w:hAnsi="Times New Roman"/>
          <w:sz w:val="24"/>
          <w:szCs w:val="24"/>
          <w:u w:val="single"/>
        </w:rPr>
        <w:t>ОУ «Смоленский строительный колледж»</w:t>
      </w:r>
    </w:p>
    <w:p w:rsidR="008E6ACE" w:rsidRPr="00093B1F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093B1F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B1F">
        <w:rPr>
          <w:rFonts w:ascii="Times New Roman" w:hAnsi="Times New Roman"/>
          <w:b/>
          <w:sz w:val="24"/>
          <w:szCs w:val="24"/>
        </w:rPr>
        <w:t>Разработчик:</w:t>
      </w:r>
      <w:r w:rsidRPr="00093B1F">
        <w:rPr>
          <w:rFonts w:ascii="Times New Roman" w:hAnsi="Times New Roman"/>
          <w:sz w:val="24"/>
          <w:szCs w:val="24"/>
        </w:rPr>
        <w:t xml:space="preserve"> </w:t>
      </w:r>
    </w:p>
    <w:p w:rsidR="008E6ACE" w:rsidRPr="00093B1F" w:rsidRDefault="008220FD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Фомин Сергей Владимирович</w:t>
      </w:r>
      <w:r w:rsidR="008E6ACE" w:rsidRPr="00093B1F">
        <w:rPr>
          <w:rFonts w:ascii="Times New Roman" w:hAnsi="Times New Roman"/>
          <w:sz w:val="24"/>
          <w:szCs w:val="24"/>
          <w:u w:val="single"/>
        </w:rPr>
        <w:t xml:space="preserve"> – преподаватель </w:t>
      </w:r>
      <w:r w:rsidR="00440A3D">
        <w:rPr>
          <w:rFonts w:ascii="Times New Roman" w:hAnsi="Times New Roman"/>
          <w:sz w:val="24"/>
          <w:szCs w:val="24"/>
          <w:u w:val="single"/>
        </w:rPr>
        <w:t xml:space="preserve">дисциплин профессионального </w:t>
      </w:r>
      <w:r w:rsidR="00D45274" w:rsidRPr="00093B1F">
        <w:rPr>
          <w:rFonts w:ascii="Times New Roman" w:hAnsi="Times New Roman"/>
          <w:sz w:val="24"/>
          <w:szCs w:val="24"/>
          <w:u w:val="single"/>
        </w:rPr>
        <w:t xml:space="preserve">цикла </w:t>
      </w:r>
    </w:p>
    <w:p w:rsidR="00D45274" w:rsidRPr="00093B1F" w:rsidRDefault="00D4527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5249F" w:rsidRDefault="00DB216A" w:rsidP="00352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val="ru-RU"/>
        </w:rPr>
      </w:pPr>
      <w:r w:rsidRPr="00093B1F">
        <w:rPr>
          <w:rFonts w:ascii="Times New Roman" w:hAnsi="Times New Roman"/>
          <w:sz w:val="24"/>
          <w:szCs w:val="24"/>
        </w:rPr>
        <w:br w:type="page"/>
      </w:r>
    </w:p>
    <w:p w:rsidR="0035249F" w:rsidRPr="00F20431" w:rsidRDefault="0035249F" w:rsidP="003524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b/>
          <w:sz w:val="28"/>
          <w:szCs w:val="28"/>
        </w:rPr>
        <w:t>СОДЕРЖАНИЕ</w:t>
      </w:r>
    </w:p>
    <w:p w:rsidR="0035249F" w:rsidRPr="00F20431" w:rsidRDefault="0035249F" w:rsidP="003524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4"/>
        <w:gridCol w:w="8363"/>
        <w:gridCol w:w="1003"/>
      </w:tblGrid>
      <w:tr w:rsidR="0035249F" w:rsidRPr="000E2792" w:rsidTr="00E01B38">
        <w:tc>
          <w:tcPr>
            <w:tcW w:w="534" w:type="dxa"/>
          </w:tcPr>
          <w:p w:rsidR="0035249F" w:rsidRPr="000E2792" w:rsidRDefault="0035249F" w:rsidP="00CF4FC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35249F" w:rsidRPr="000E2792" w:rsidRDefault="0035249F" w:rsidP="00CF4FC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</w:tcPr>
          <w:p w:rsidR="0035249F" w:rsidRPr="000E2792" w:rsidRDefault="0035249F" w:rsidP="00CF4FC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35249F" w:rsidRPr="000E2792" w:rsidTr="00E01B38">
        <w:tc>
          <w:tcPr>
            <w:tcW w:w="534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8363" w:type="dxa"/>
            <w:vAlign w:val="center"/>
          </w:tcPr>
          <w:p w:rsidR="0035249F" w:rsidRPr="000E2792" w:rsidRDefault="00B57BF4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ПАСПОРТ</w:t>
            </w:r>
            <w:r w:rsidR="0035249F" w:rsidRPr="000E2792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35249F" w:rsidRPr="000E2792" w:rsidTr="00E01B38">
        <w:tc>
          <w:tcPr>
            <w:tcW w:w="534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363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35249F" w:rsidRPr="000E2792" w:rsidTr="00E01B38">
        <w:tc>
          <w:tcPr>
            <w:tcW w:w="534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363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35249F" w:rsidRPr="000E2792" w:rsidRDefault="0035249F" w:rsidP="00E01B3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01B3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35249F" w:rsidRPr="000E2792" w:rsidTr="00E01B38">
        <w:tc>
          <w:tcPr>
            <w:tcW w:w="534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363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35249F" w:rsidRPr="000E2792" w:rsidTr="00E01B38">
        <w:tc>
          <w:tcPr>
            <w:tcW w:w="534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63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vAlign w:val="center"/>
          </w:tcPr>
          <w:p w:rsidR="0035249F" w:rsidRPr="000E2792" w:rsidRDefault="0035249F" w:rsidP="00CF4FC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5249F" w:rsidRDefault="0035249F" w:rsidP="0035249F">
      <w:pPr>
        <w:pStyle w:val="121"/>
        <w:spacing w:line="240" w:lineRule="auto"/>
        <w:ind w:left="120"/>
        <w:jc w:val="left"/>
      </w:pPr>
    </w:p>
    <w:p w:rsidR="0035249F" w:rsidRDefault="0035249F" w:rsidP="0035249F">
      <w:pPr>
        <w:pStyle w:val="a3"/>
        <w:spacing w:line="220" w:lineRule="exact"/>
        <w:jc w:val="center"/>
      </w:pPr>
    </w:p>
    <w:p w:rsidR="0035249F" w:rsidRDefault="0035249F" w:rsidP="00352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D67D1" w:rsidRPr="00093B1F" w:rsidRDefault="0035249F" w:rsidP="003524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093B1F">
        <w:rPr>
          <w:rFonts w:ascii="Times New Roman" w:hAnsi="Times New Roman"/>
          <w:sz w:val="28"/>
          <w:szCs w:val="28"/>
        </w:rPr>
        <w:t xml:space="preserve"> </w:t>
      </w:r>
    </w:p>
    <w:p w:rsidR="00B57BF4" w:rsidRDefault="00DB216A" w:rsidP="00B57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93B1F">
        <w:rPr>
          <w:rFonts w:ascii="Times New Roman" w:hAnsi="Times New Roman"/>
          <w:sz w:val="28"/>
          <w:szCs w:val="28"/>
        </w:rPr>
        <w:br w:type="page"/>
      </w:r>
      <w:r w:rsidR="00B57BF4" w:rsidRPr="00B57BF4">
        <w:rPr>
          <w:rFonts w:ascii="Times New Roman" w:hAnsi="Times New Roman"/>
          <w:b/>
          <w:bCs/>
          <w:sz w:val="24"/>
          <w:szCs w:val="24"/>
        </w:rPr>
        <w:lastRenderedPageBreak/>
        <w:t>1.</w:t>
      </w:r>
      <w:r w:rsidR="00B57BF4">
        <w:rPr>
          <w:rFonts w:ascii="Times New Roman" w:hAnsi="Times New Roman"/>
          <w:sz w:val="28"/>
          <w:szCs w:val="28"/>
        </w:rPr>
        <w:t xml:space="preserve"> </w:t>
      </w:r>
      <w:r w:rsidR="00B57BF4">
        <w:rPr>
          <w:rFonts w:ascii="Times New Roman" w:eastAsia="Calibri" w:hAnsi="Times New Roman"/>
          <w:b/>
          <w:sz w:val="24"/>
          <w:szCs w:val="24"/>
          <w:lang w:eastAsia="en-US"/>
        </w:rPr>
        <w:t>ПАСПОРТ</w:t>
      </w:r>
      <w:r w:rsidR="0035249F" w:rsidRPr="003524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ПРОГРАММЫ ПРОФЕССИОНАЛЬНОГО МОДУЛЯ </w:t>
      </w:r>
    </w:p>
    <w:p w:rsidR="0035249F" w:rsidRPr="0035249F" w:rsidRDefault="0035249F" w:rsidP="00B57B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24"/>
          <w:szCs w:val="24"/>
        </w:rPr>
      </w:pPr>
      <w:r w:rsidRPr="0035249F">
        <w:rPr>
          <w:rFonts w:ascii="Times New Roman" w:hAnsi="Times New Roman"/>
          <w:b/>
          <w:smallCaps/>
          <w:spacing w:val="20"/>
          <w:sz w:val="24"/>
          <w:szCs w:val="24"/>
        </w:rPr>
        <w:t>ПМ.02 ОБЕСПЕЧЕНИЕ ОКАЗАНИЯ УСЛУГ И ПРОВЕДЕНИЯ РАБОТ ПО ЭКСПЛУАТАЦИИ, ОБСЛУЖИВАНИЮ И РЕМОНТУ ОБЩЕГО ИМУЩЕСТВА МНОГОКВАРТИРНОГО ДОМА</w:t>
      </w:r>
    </w:p>
    <w:p w:rsidR="0035249F" w:rsidRPr="000E2792" w:rsidRDefault="0035249F" w:rsidP="0035249F">
      <w:pPr>
        <w:pStyle w:val="af5"/>
        <w:rPr>
          <w:rFonts w:ascii="Times New Roman" w:hAnsi="Times New Roman"/>
          <w:b/>
          <w:sz w:val="24"/>
          <w:szCs w:val="24"/>
        </w:rPr>
      </w:pPr>
      <w:r w:rsidRPr="000E2792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BE79EC" w:rsidRPr="00A04BD7" w:rsidRDefault="00BE79EC" w:rsidP="00BE7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04BD7">
        <w:rPr>
          <w:rFonts w:ascii="Times New Roman" w:hAnsi="Times New Roman"/>
          <w:sz w:val="24"/>
          <w:szCs w:val="24"/>
        </w:rPr>
        <w:t>Рабочая программа профессионального модуля ПМ.02 «Обеспечение оказания услуг и проведения работ по эксплуатации, обслуживанию и ремонту общего имущества многоквартирного дома» является частью основной профессиональной образовательной программы в соответствии с ФГОС по специальности  среднего профессионального образования 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BE79EC" w:rsidRPr="00A04BD7" w:rsidRDefault="00BE79EC" w:rsidP="00BE79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4BD7"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 при разработке программ дополнительного профессионального образования, повышении квалификации по спец</w:t>
      </w:r>
      <w:r w:rsidRPr="00A04BD7">
        <w:rPr>
          <w:rFonts w:ascii="Times New Roman" w:hAnsi="Times New Roman"/>
          <w:sz w:val="24"/>
          <w:szCs w:val="24"/>
        </w:rPr>
        <w:t>и</w:t>
      </w:r>
      <w:r w:rsidRPr="00A04BD7">
        <w:rPr>
          <w:rFonts w:ascii="Times New Roman" w:hAnsi="Times New Roman"/>
          <w:sz w:val="24"/>
          <w:szCs w:val="24"/>
        </w:rPr>
        <w:t>альности 08.02.11 Управление, эксплуатация и обслуживание многоквартирного дома (квалифик</w:t>
      </w:r>
      <w:r w:rsidRPr="00A04BD7">
        <w:rPr>
          <w:rFonts w:ascii="Times New Roman" w:hAnsi="Times New Roman"/>
          <w:sz w:val="24"/>
          <w:szCs w:val="24"/>
        </w:rPr>
        <w:t>а</w:t>
      </w:r>
      <w:r w:rsidRPr="00A04BD7">
        <w:rPr>
          <w:rFonts w:ascii="Times New Roman" w:hAnsi="Times New Roman"/>
          <w:sz w:val="24"/>
          <w:szCs w:val="24"/>
        </w:rPr>
        <w:t>ция «техник»).</w:t>
      </w:r>
    </w:p>
    <w:p w:rsidR="00BE79EC" w:rsidRPr="00A04BD7" w:rsidRDefault="00BE79EC" w:rsidP="00BE79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4BD7">
        <w:rPr>
          <w:rFonts w:ascii="Times New Roman" w:hAnsi="Times New Roman"/>
          <w:sz w:val="24"/>
          <w:szCs w:val="24"/>
        </w:rPr>
        <w:t>Рабочая программа профессионального модуля разработана с учетом:</w:t>
      </w:r>
    </w:p>
    <w:p w:rsidR="00BE79EC" w:rsidRPr="00A04BD7" w:rsidRDefault="00BE79EC" w:rsidP="00BE79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4BD7">
        <w:rPr>
          <w:rFonts w:ascii="Times New Roman" w:hAnsi="Times New Roman"/>
          <w:sz w:val="24"/>
          <w:szCs w:val="24"/>
        </w:rPr>
        <w:t xml:space="preserve">-  профессионального стандарта (ПС 16.086) "Слесарь домовых санитарно-технических систем и оборудования",  утвержденного приказом Министерства труда и социальной защиты РФ от 21 декабря </w:t>
      </w:r>
      <w:smartTag w:uri="urn:schemas-microsoft-com:office:smarttags" w:element="metricconverter">
        <w:smartTagPr>
          <w:attr w:name="ProductID" w:val="2015 г"/>
        </w:smartTagPr>
        <w:r w:rsidRPr="00A04BD7">
          <w:rPr>
            <w:rFonts w:ascii="Times New Roman" w:hAnsi="Times New Roman"/>
            <w:sz w:val="24"/>
            <w:szCs w:val="24"/>
          </w:rPr>
          <w:t>2015 г</w:t>
        </w:r>
      </w:smartTag>
      <w:r w:rsidRPr="00A04BD7">
        <w:rPr>
          <w:rFonts w:ascii="Times New Roman" w:hAnsi="Times New Roman"/>
          <w:sz w:val="24"/>
          <w:szCs w:val="24"/>
        </w:rPr>
        <w:t>. N 1076н, регистрационный номер 789, код 16.086.</w:t>
      </w:r>
    </w:p>
    <w:p w:rsidR="00BE79EC" w:rsidRPr="00A04BD7" w:rsidRDefault="00BE79EC" w:rsidP="00BE79E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04BD7">
        <w:rPr>
          <w:rFonts w:ascii="Times New Roman" w:hAnsi="Times New Roman"/>
          <w:bCs/>
          <w:sz w:val="24"/>
          <w:szCs w:val="24"/>
        </w:rPr>
        <w:t xml:space="preserve">-  </w:t>
      </w:r>
      <w:r w:rsidRPr="00A04BD7">
        <w:rPr>
          <w:rFonts w:ascii="Times New Roman" w:hAnsi="Times New Roman"/>
          <w:sz w:val="24"/>
          <w:szCs w:val="24"/>
        </w:rPr>
        <w:t>профессионального стандарта (ПС 16.018) " Специалист по управлению многокварти</w:t>
      </w:r>
      <w:r w:rsidRPr="00A04BD7">
        <w:rPr>
          <w:rFonts w:ascii="Times New Roman" w:hAnsi="Times New Roman"/>
          <w:sz w:val="24"/>
          <w:szCs w:val="24"/>
        </w:rPr>
        <w:t>р</w:t>
      </w:r>
      <w:r w:rsidRPr="00A04BD7">
        <w:rPr>
          <w:rFonts w:ascii="Times New Roman" w:hAnsi="Times New Roman"/>
          <w:sz w:val="24"/>
          <w:szCs w:val="24"/>
        </w:rPr>
        <w:t>ным домом</w:t>
      </w:r>
      <w:r w:rsidRPr="00A04BD7">
        <w:rPr>
          <w:rFonts w:ascii="Times New Roman" w:hAnsi="Times New Roman"/>
          <w:bCs/>
          <w:sz w:val="24"/>
          <w:szCs w:val="24"/>
        </w:rPr>
        <w:t xml:space="preserve">",  утвержденного приказом Министерства труда и социальной защиты РФ от 11апреля 2014 г. N 236н, регистрационный номер 89, код 16.018.  </w:t>
      </w:r>
    </w:p>
    <w:p w:rsidR="00BE79EC" w:rsidRPr="00A04BD7" w:rsidRDefault="00BE79EC" w:rsidP="00BE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/>
          <w:sz w:val="24"/>
          <w:szCs w:val="24"/>
        </w:rPr>
      </w:pPr>
      <w:r w:rsidRPr="00A04BD7">
        <w:rPr>
          <w:rFonts w:ascii="Times New Roman" w:hAnsi="Times New Roman"/>
          <w:bCs/>
          <w:sz w:val="24"/>
          <w:szCs w:val="24"/>
        </w:rPr>
        <w:tab/>
        <w:t>При составлении рабочей программы, за основу взята обобщенная трудовая функция ТФ (вид деятельности) "Выполнение текущего технического обслуживания домовых санитарно-технических систем и оборудования" (код А, уровень квалификации 2) и обобщенная трудовая функция (вид деятельности) "Выполнение сопутствующих работ по организации управления мног</w:t>
      </w:r>
      <w:r w:rsidRPr="00A04BD7">
        <w:rPr>
          <w:rFonts w:ascii="Times New Roman" w:hAnsi="Times New Roman"/>
          <w:bCs/>
          <w:sz w:val="24"/>
          <w:szCs w:val="24"/>
        </w:rPr>
        <w:t>о</w:t>
      </w:r>
      <w:r w:rsidRPr="00A04BD7">
        <w:rPr>
          <w:rFonts w:ascii="Times New Roman" w:hAnsi="Times New Roman"/>
          <w:bCs/>
          <w:sz w:val="24"/>
          <w:szCs w:val="24"/>
        </w:rPr>
        <w:t>квартирным домом" (код А, уровень квалификации 4)</w:t>
      </w:r>
    </w:p>
    <w:p w:rsidR="00BE79EC" w:rsidRPr="00A04BD7" w:rsidRDefault="00BE79EC" w:rsidP="00BE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A6D18" w:rsidRPr="00EA6D18" w:rsidRDefault="00EA6D18" w:rsidP="00EA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6D18">
        <w:rPr>
          <w:rFonts w:ascii="Times New Roman" w:hAnsi="Times New Roman"/>
          <w:b/>
          <w:sz w:val="24"/>
          <w:szCs w:val="24"/>
        </w:rPr>
        <w:t>1.2. Цели и задачи профессионального модуля – требования к результатам освоения профессионального модуля</w:t>
      </w:r>
    </w:p>
    <w:p w:rsidR="0035249F" w:rsidRDefault="0035249F" w:rsidP="0035249F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</w:p>
    <w:p w:rsidR="00BE79EC" w:rsidRDefault="00BE79EC" w:rsidP="00BE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E79EC">
        <w:rPr>
          <w:rFonts w:ascii="Times New Roman" w:hAnsi="Times New Roman"/>
          <w:sz w:val="24"/>
          <w:szCs w:val="24"/>
        </w:rPr>
        <w:t>В результате освоения профессионального модуля ПМ.02«Обеспечение оказания услуг и проведения работ по эксплуатации, обслуживанию и ремонту общего имущества многоквартирн</w:t>
      </w:r>
      <w:r w:rsidRPr="00BE79EC">
        <w:rPr>
          <w:rFonts w:ascii="Times New Roman" w:hAnsi="Times New Roman"/>
          <w:sz w:val="24"/>
          <w:szCs w:val="24"/>
        </w:rPr>
        <w:t>о</w:t>
      </w:r>
      <w:r w:rsidRPr="00BE79EC">
        <w:rPr>
          <w:rFonts w:ascii="Times New Roman" w:hAnsi="Times New Roman"/>
          <w:sz w:val="24"/>
          <w:szCs w:val="24"/>
        </w:rPr>
        <w:t>го дома» обучающийся должен:</w:t>
      </w:r>
    </w:p>
    <w:p w:rsidR="00BE79EC" w:rsidRPr="00BE79EC" w:rsidRDefault="00BE79EC" w:rsidP="00BE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8221"/>
      </w:tblGrid>
      <w:tr w:rsidR="00BE79EC" w:rsidRPr="0035249F" w:rsidTr="0035249F">
        <w:tc>
          <w:tcPr>
            <w:tcW w:w="2093" w:type="dxa"/>
          </w:tcPr>
          <w:p w:rsidR="00BE79EC" w:rsidRPr="0035249F" w:rsidRDefault="00BE79EC" w:rsidP="0035249F">
            <w:pPr>
              <w:pStyle w:val="af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249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Иметь практический опыт </w:t>
            </w:r>
          </w:p>
        </w:tc>
        <w:tc>
          <w:tcPr>
            <w:tcW w:w="8221" w:type="dxa"/>
          </w:tcPr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ПО-1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чтения проектной и исполнительной документации на многоква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р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тирный дом;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ПО-2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определения типа здания, параметров, конструктивных характер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и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стик и основных конструктивных элементов многоквартирного дома;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ПО-3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ведения технической и иной документации на многоквартирный дом;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ПО4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проведения плановых осмотров общего имущества многоквартирн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го дома с целью установления возможных причин возникновения дефектов и выработки мер по их устранению;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ПО-5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составления перечня услуг и работ по эксплуатации, обслуживанию и ремонту общего имущества многоквартирного дома по результ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а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там технического осмотра состоянии конструктивных элементов и инженерных систем здания;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ПО-6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 xml:space="preserve">оказания услуг проведения работ по эксплуатации, обслуживанию и ремонту общего имущества многоквартирного дома подрядными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р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ганизациями;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ПО-7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контроля качества оказания услуг и выполнения работ по эксплуат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а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ции, обслуживанию и ремонту общего имущества многоквартирного дома;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ПО-8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 xml:space="preserve">подготовки и заключения договоров с внешними </w:t>
            </w:r>
            <w:proofErr w:type="spellStart"/>
            <w:r w:rsidR="00BE79EC" w:rsidRPr="0035249F">
              <w:rPr>
                <w:rFonts w:ascii="Times New Roman" w:hAnsi="Times New Roman"/>
                <w:sz w:val="24"/>
                <w:szCs w:val="24"/>
              </w:rPr>
              <w:t>ресурсоснабжающими</w:t>
            </w:r>
            <w:proofErr w:type="spellEnd"/>
            <w:r w:rsidR="00BE79EC" w:rsidRPr="0035249F">
              <w:rPr>
                <w:rFonts w:ascii="Times New Roman" w:hAnsi="Times New Roman"/>
                <w:sz w:val="24"/>
                <w:szCs w:val="24"/>
              </w:rPr>
              <w:t xml:space="preserve"> организациями по газоснабжению, водоснабжению, водоотв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е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дению, отоплению, электроснабжению жилых помещений;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ПО-9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организации приёма, регистрации, учёта заявок потребителей на ок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а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зание жилищно-коммунальных услуг и контроля их исполнения;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ПО-10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 xml:space="preserve">организации комплекса первоочередных операций и мероприятий по незамедлительному устранению аварий и неисправностей </w:t>
            </w:r>
            <w:proofErr w:type="spellStart"/>
            <w:r w:rsidR="00BE79EC" w:rsidRPr="0035249F">
              <w:rPr>
                <w:rFonts w:ascii="Times New Roman" w:hAnsi="Times New Roman"/>
                <w:sz w:val="24"/>
                <w:szCs w:val="24"/>
              </w:rPr>
              <w:t>ресурс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снабжения</w:t>
            </w:r>
            <w:proofErr w:type="spellEnd"/>
            <w:r w:rsidR="00BE79EC" w:rsidRPr="0035249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i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ПО-11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 xml:space="preserve">организации взаимодействия с внешними </w:t>
            </w:r>
            <w:proofErr w:type="spellStart"/>
            <w:r w:rsidR="00BE79EC" w:rsidRPr="0035249F">
              <w:rPr>
                <w:rFonts w:ascii="Times New Roman" w:hAnsi="Times New Roman"/>
                <w:sz w:val="24"/>
                <w:szCs w:val="24"/>
              </w:rPr>
              <w:t>ресурсоснабжающими</w:t>
            </w:r>
            <w:proofErr w:type="spellEnd"/>
            <w:r w:rsidR="00BE79EC" w:rsidRPr="0035249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р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ганизациями и коммунальными службами.</w:t>
            </w:r>
          </w:p>
        </w:tc>
      </w:tr>
      <w:tr w:rsidR="00BE79EC" w:rsidRPr="0035249F" w:rsidTr="0035249F">
        <w:tc>
          <w:tcPr>
            <w:tcW w:w="2093" w:type="dxa"/>
          </w:tcPr>
          <w:p w:rsidR="00BE79EC" w:rsidRPr="0035249F" w:rsidRDefault="00BE79EC" w:rsidP="0035249F">
            <w:pPr>
              <w:pStyle w:val="af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249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Уметь </w:t>
            </w:r>
          </w:p>
        </w:tc>
        <w:tc>
          <w:tcPr>
            <w:tcW w:w="8221" w:type="dxa"/>
          </w:tcPr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У-1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читать проектную и исполнительную документацию по зданиям и сооружениям;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У-2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определять тип здания по общим признакам (внешнему виду, плану, фасаду, разрезу);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У-3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определять параметры и конструктивные характеристики многоква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р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тирного дома;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У-4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определять основные конструктивные элементы многоквартирного дома;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У-5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осуществлять приём-передачу, учёт, хранение и актуализацию те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х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нической и иной документации на многоквартирный дом;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У-6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определять состав общего имущества собственников помещений в многоквартирном доме;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У-7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оценивать техническое состояние конструктивных элементов, инж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е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нерного оборудования и систем многоквартирного дома;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У-8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принимать необходимые меры по устранению обнаруженных дефе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к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тов во время осмотров общего имущества многоквартирного дома;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У-1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подготавливать заключения о необходимости проведения капитал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ь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ного либо текущего ремонта общего имущества МКД;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У-9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подбирать типовые технические решения и разрабатывать задания для исполнителей услуг и работ по устранению обнаруженных д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е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фектов в конструктивных элементах и инженерных системах здания;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У-10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контролировать качество выполнения работ и услуг по обслужив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а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нию, эксплуатации и ремонту общего имущества МКД;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У-11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организовывать и контролировать обеспечение жилых помещений газоснабжением, водоснабжением, водоотведением, отоплением, электроснабжением;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У-12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снимать показания домовых приборов учёта и регулировать поста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в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ки коммунальных ресурсов;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У-13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подготавливать предложения для корректировки размера платы за содержание и ремонт жилого помещения, платы за коммунальные услуги в случае их ненадлежащего качества и (или) перерывов, пр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е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вышающих установленную продолжительность;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i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У-14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подавать заявки в диспетчерские и аварийно-ремонтные службы и контролировать их исполнение.</w:t>
            </w:r>
          </w:p>
        </w:tc>
      </w:tr>
      <w:tr w:rsidR="00BE79EC" w:rsidRPr="0035249F" w:rsidTr="0035249F">
        <w:tc>
          <w:tcPr>
            <w:tcW w:w="2093" w:type="dxa"/>
          </w:tcPr>
          <w:p w:rsidR="00BE79EC" w:rsidRPr="0035249F" w:rsidRDefault="00BE79EC" w:rsidP="0035249F">
            <w:pPr>
              <w:pStyle w:val="af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249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Знать </w:t>
            </w:r>
          </w:p>
        </w:tc>
        <w:tc>
          <w:tcPr>
            <w:tcW w:w="8221" w:type="dxa"/>
          </w:tcPr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З-1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классификацию зданий по типам, по функциональному назначению;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З-2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основные параметры и характеристики МКД;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З-3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наименование и основные технические характеристики констру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к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тивных элементов и инженерных систем МКД;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>З-4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методы проектирования жилых зданий, визуального и инструме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н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тального обследования общего имущества МКД;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br/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нормативные правовые, методические и инструктивные документы, регламентирующие деятельность по управлению и обслуживанию МКД;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>З-5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правила приёма-передачи технической и иной документации;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З-6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основные причины изменения технико-экономических характеристик конструктивных элементов и инженерных систем здания и ф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и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зико-химических свойств строительных материалов и изделий;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З-7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технические решения по устранению дефектов конструктивных эл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е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ментов и инженерных систем здания;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З-8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правила организации и выполнения работ по эксплуатации, обсл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у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живанию и ремонту общего имущества МКД;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З-9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критерии оценки качества выполнения работ и услуг по обслужив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а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нию и ремонту общего имущества МКД;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З-10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правила предоставления коммунальных услуг;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З-11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содержание тарифной политики в жилищно-коммунальном хозяйс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т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ве;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З-12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основные направления ресурсосбережения жилых помещений;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З-13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энергосберегающие технологии, применяемые в МКД;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>З-14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организацию работы диспетчерских и аварийно-ремонтных служб жилищного хозяйства;</w:t>
            </w:r>
          </w:p>
          <w:p w:rsidR="00BE79EC" w:rsidRPr="0035249F" w:rsidRDefault="001160C4" w:rsidP="0035249F">
            <w:pPr>
              <w:pStyle w:val="af5"/>
              <w:rPr>
                <w:rFonts w:ascii="Times New Roman" w:hAnsi="Times New Roman"/>
                <w:i/>
                <w:sz w:val="24"/>
                <w:szCs w:val="24"/>
              </w:rPr>
            </w:pPr>
            <w:r w:rsidRPr="0035249F">
              <w:rPr>
                <w:rFonts w:ascii="Times New Roman" w:hAnsi="Times New Roman"/>
                <w:sz w:val="24"/>
                <w:szCs w:val="24"/>
              </w:rPr>
              <w:t xml:space="preserve">З-15 </w:t>
            </w:r>
            <w:r w:rsidR="00BE79EC" w:rsidRPr="0035249F">
              <w:rPr>
                <w:rFonts w:ascii="Times New Roman" w:hAnsi="Times New Roman"/>
                <w:sz w:val="24"/>
                <w:szCs w:val="24"/>
              </w:rPr>
              <w:t>виды неисправностей аварийного порядка и предельные сроки их устранения.</w:t>
            </w:r>
          </w:p>
        </w:tc>
      </w:tr>
    </w:tbl>
    <w:p w:rsidR="00BE79EC" w:rsidRDefault="00BE79EC" w:rsidP="00BE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01B38" w:rsidRPr="00BE79EC" w:rsidRDefault="00E01B38" w:rsidP="00E01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E79EC">
        <w:rPr>
          <w:rFonts w:ascii="Times New Roman" w:hAnsi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«Обеспечение оказания услуг и проведения работ по эксплуатации, обслуживанию и ремонту общего имущества многоквартирного дома» </w:t>
      </w:r>
      <w:r w:rsidRPr="00BE79EC">
        <w:rPr>
          <w:rFonts w:ascii="Times New Roman" w:hAnsi="Times New Roman"/>
          <w:bCs/>
          <w:sz w:val="24"/>
          <w:szCs w:val="24"/>
        </w:rPr>
        <w:t>в том числе профессиональными (ПК) и общими (ОК) компетенциями.</w:t>
      </w:r>
    </w:p>
    <w:p w:rsidR="00E01B38" w:rsidRPr="00BE79EC" w:rsidRDefault="00E01B38" w:rsidP="00E01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E79EC">
        <w:rPr>
          <w:bCs/>
          <w:sz w:val="24"/>
          <w:szCs w:val="24"/>
        </w:rPr>
        <w:tab/>
      </w:r>
      <w:r w:rsidRPr="00BE79EC">
        <w:rPr>
          <w:rFonts w:ascii="Times New Roman" w:hAnsi="Times New Roman"/>
          <w:bCs/>
          <w:sz w:val="24"/>
          <w:szCs w:val="24"/>
        </w:rPr>
        <w:t>Общие компетенции: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9355"/>
      </w:tblGrid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общих компетенций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решения в стандартных и нестандартных ситуациях и нести за них о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ветственность.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Брать на себя ответственность за работу членов команды (подчиненных), за резул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тат выполнения заданий.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ОК 08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определять задачи профессионального и личностного развития, з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ниматься самообразованием, осознанно планировать повышение квалификации.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 в условиях частой смены технологий в профессиональной де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тельности.</w:t>
            </w:r>
          </w:p>
        </w:tc>
      </w:tr>
      <w:tr w:rsidR="00E01B38" w:rsidRPr="00494E88" w:rsidTr="00B174E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Обеспечивать безопасные условия труда в профессиональной деятельности.</w:t>
            </w:r>
          </w:p>
        </w:tc>
      </w:tr>
    </w:tbl>
    <w:p w:rsidR="00E01B38" w:rsidRDefault="00E01B38" w:rsidP="00E01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</w:rPr>
      </w:pPr>
      <w:r>
        <w:rPr>
          <w:bCs/>
        </w:rPr>
        <w:tab/>
      </w:r>
    </w:p>
    <w:p w:rsidR="00E01B38" w:rsidRPr="00BE79EC" w:rsidRDefault="00E01B38" w:rsidP="00E01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E79EC">
        <w:rPr>
          <w:rFonts w:ascii="Times New Roman" w:hAnsi="Times New Roman"/>
          <w:bCs/>
          <w:sz w:val="24"/>
          <w:szCs w:val="24"/>
        </w:rPr>
        <w:t>Профессиональные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9321"/>
      </w:tblGrid>
      <w:tr w:rsidR="00E01B38" w:rsidRPr="00494E88" w:rsidTr="00B174E8">
        <w:trPr>
          <w:trHeight w:val="261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01B38" w:rsidRPr="00494E88" w:rsidTr="00B174E8">
        <w:trPr>
          <w:trHeight w:val="261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ВД 2</w:t>
            </w:r>
          </w:p>
        </w:tc>
        <w:tc>
          <w:tcPr>
            <w:tcW w:w="4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38" w:rsidRPr="00BE79EC" w:rsidRDefault="00E01B38" w:rsidP="00B174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Обеспечение оказания услуг и проведения работ по эксплуатации, обслужив</w:t>
            </w: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нию и ремонту общего имущества многоквартирного дома</w:t>
            </w:r>
          </w:p>
        </w:tc>
      </w:tr>
      <w:tr w:rsidR="00E01B38" w:rsidRPr="00494E88" w:rsidTr="00B174E8">
        <w:trPr>
          <w:trHeight w:val="439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</w:p>
        </w:tc>
        <w:tc>
          <w:tcPr>
            <w:tcW w:w="4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sz w:val="24"/>
                <w:szCs w:val="24"/>
              </w:rPr>
              <w:t>Вести техническую и иную документацию на многоквартирный дом.</w:t>
            </w:r>
          </w:p>
        </w:tc>
      </w:tr>
      <w:tr w:rsidR="00E01B38" w:rsidRPr="00494E88" w:rsidTr="00B174E8">
        <w:trPr>
          <w:trHeight w:val="261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ПК 2.2</w:t>
            </w:r>
          </w:p>
        </w:tc>
        <w:tc>
          <w:tcPr>
            <w:tcW w:w="4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технические осмотры конструктивных элементов, инженерного оборуд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вания и систем в многоквартирном доме.</w:t>
            </w:r>
          </w:p>
        </w:tc>
      </w:tr>
      <w:tr w:rsidR="00E01B38" w:rsidRPr="00494E88" w:rsidTr="00B174E8">
        <w:trPr>
          <w:trHeight w:val="261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ПК 2.3</w:t>
            </w:r>
          </w:p>
        </w:tc>
        <w:tc>
          <w:tcPr>
            <w:tcW w:w="4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      </w:r>
          </w:p>
        </w:tc>
      </w:tr>
      <w:tr w:rsidR="00E01B38" w:rsidRPr="00494E88" w:rsidTr="00B174E8">
        <w:trPr>
          <w:trHeight w:val="261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ПК 2.4</w:t>
            </w:r>
          </w:p>
        </w:tc>
        <w:tc>
          <w:tcPr>
            <w:tcW w:w="4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Обеспечивать оказание услуг и проведение работ по эксплуатации, обслуживанию и ремонту общего имущества многоквартирного дома.</w:t>
            </w:r>
          </w:p>
        </w:tc>
      </w:tr>
      <w:tr w:rsidR="00E01B38" w:rsidRPr="00494E88" w:rsidTr="00B174E8">
        <w:trPr>
          <w:trHeight w:val="840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ПК 2.5</w:t>
            </w:r>
          </w:p>
        </w:tc>
        <w:tc>
          <w:tcPr>
            <w:tcW w:w="4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оперативный учет и контроль качества выполняемых услуг, работ по эк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E79EC">
              <w:rPr>
                <w:rFonts w:ascii="Times New Roman" w:hAnsi="Times New Roman"/>
                <w:color w:val="000000"/>
                <w:sz w:val="24"/>
                <w:szCs w:val="24"/>
              </w:rPr>
              <w:t>плуатации, обслуживанию и ремонту общего имущества многоквартирного дома и расхода материальных ресурсов.</w:t>
            </w:r>
          </w:p>
        </w:tc>
      </w:tr>
      <w:tr w:rsidR="00E01B38" w:rsidRPr="00494E88" w:rsidTr="00B174E8">
        <w:trPr>
          <w:trHeight w:val="152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ПК2.6</w:t>
            </w:r>
          </w:p>
        </w:tc>
        <w:tc>
          <w:tcPr>
            <w:tcW w:w="4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sz w:val="24"/>
                <w:szCs w:val="24"/>
              </w:rPr>
              <w:t>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</w:t>
            </w:r>
            <w:r w:rsidRPr="00BE79EC">
              <w:rPr>
                <w:rFonts w:ascii="Times New Roman" w:hAnsi="Times New Roman"/>
                <w:sz w:val="24"/>
                <w:szCs w:val="24"/>
              </w:rPr>
              <w:t>н</w:t>
            </w:r>
            <w:r w:rsidRPr="00BE79EC">
              <w:rPr>
                <w:rFonts w:ascii="Times New Roman" w:hAnsi="Times New Roman"/>
                <w:sz w:val="24"/>
                <w:szCs w:val="24"/>
              </w:rPr>
              <w:t xml:space="preserve">тиляции и </w:t>
            </w:r>
            <w:proofErr w:type="spellStart"/>
            <w:r w:rsidRPr="00BE79EC">
              <w:rPr>
                <w:rFonts w:ascii="Times New Roman" w:hAnsi="Times New Roman"/>
                <w:sz w:val="24"/>
                <w:szCs w:val="24"/>
              </w:rPr>
              <w:t>дымоудаления</w:t>
            </w:r>
            <w:proofErr w:type="spellEnd"/>
            <w:r w:rsidRPr="00BE79EC">
              <w:rPr>
                <w:rFonts w:ascii="Times New Roman" w:hAnsi="Times New Roman"/>
                <w:sz w:val="24"/>
                <w:szCs w:val="24"/>
              </w:rPr>
              <w:t>, охранной и пожарной сигнализации, видеонаблюдения, управления отходами.</w:t>
            </w:r>
          </w:p>
        </w:tc>
      </w:tr>
      <w:tr w:rsidR="00E01B38" w:rsidRPr="00494E88" w:rsidTr="00B174E8">
        <w:trPr>
          <w:trHeight w:val="210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79EC">
              <w:rPr>
                <w:rFonts w:ascii="Times New Roman" w:hAnsi="Times New Roman"/>
                <w:b/>
                <w:sz w:val="24"/>
                <w:szCs w:val="24"/>
              </w:rPr>
              <w:t>ПК2.7</w:t>
            </w:r>
          </w:p>
        </w:tc>
        <w:tc>
          <w:tcPr>
            <w:tcW w:w="4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B38" w:rsidRPr="00BE79EC" w:rsidRDefault="00E01B38" w:rsidP="00B17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9EC">
              <w:rPr>
                <w:rFonts w:ascii="Times New Roman" w:hAnsi="Times New Roman"/>
                <w:sz w:val="24"/>
                <w:szCs w:val="24"/>
              </w:rPr>
              <w:t>Организовывать и контролировать проведение соответствующих аварийно-ремонтных и восстановительных работ.</w:t>
            </w:r>
          </w:p>
        </w:tc>
      </w:tr>
    </w:tbl>
    <w:p w:rsidR="00E01B38" w:rsidRDefault="00E01B38" w:rsidP="00BE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01B38" w:rsidRPr="007C200B" w:rsidRDefault="00E01B38" w:rsidP="00BE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A6D18" w:rsidRPr="00EA6D18" w:rsidRDefault="00EA6D18" w:rsidP="00EA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6D18">
        <w:rPr>
          <w:rFonts w:ascii="Times New Roman" w:hAnsi="Times New Roman"/>
          <w:b/>
          <w:sz w:val="24"/>
          <w:szCs w:val="24"/>
        </w:rPr>
        <w:t>1.3. Рекомендуемое количество часов на освоение программы профессионального модуля:</w:t>
      </w:r>
    </w:p>
    <w:p w:rsidR="00EA6D18" w:rsidRPr="00EA6D18" w:rsidRDefault="00EA6D18" w:rsidP="00EA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6D18">
        <w:rPr>
          <w:rFonts w:ascii="Times New Roman" w:hAnsi="Times New Roman"/>
          <w:sz w:val="24"/>
          <w:szCs w:val="24"/>
        </w:rPr>
        <w:t xml:space="preserve">всего –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57BF4">
        <w:rPr>
          <w:rFonts w:ascii="Times New Roman" w:hAnsi="Times New Roman"/>
          <w:b/>
          <w:sz w:val="24"/>
          <w:szCs w:val="24"/>
          <w:u w:val="single"/>
        </w:rPr>
        <w:t>1293   часа</w:t>
      </w:r>
      <w:r w:rsidRPr="00EA6D18">
        <w:rPr>
          <w:rFonts w:ascii="Times New Roman" w:hAnsi="Times New Roman"/>
          <w:sz w:val="24"/>
          <w:szCs w:val="24"/>
        </w:rPr>
        <w:t>, в том числе:</w:t>
      </w:r>
    </w:p>
    <w:p w:rsidR="00EA6D18" w:rsidRPr="00EA6D18" w:rsidRDefault="00EA6D18" w:rsidP="00EA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6D18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– </w:t>
      </w:r>
      <w:r w:rsidRPr="00B57BF4">
        <w:rPr>
          <w:rFonts w:ascii="Times New Roman" w:hAnsi="Times New Roman"/>
          <w:b/>
          <w:sz w:val="24"/>
          <w:szCs w:val="24"/>
          <w:u w:val="single"/>
        </w:rPr>
        <w:t>933   часа</w:t>
      </w:r>
      <w:r w:rsidRPr="00EA6D18">
        <w:rPr>
          <w:rFonts w:ascii="Times New Roman" w:hAnsi="Times New Roman"/>
          <w:sz w:val="24"/>
          <w:szCs w:val="24"/>
        </w:rPr>
        <w:t>, включая:</w:t>
      </w:r>
    </w:p>
    <w:p w:rsidR="00EA6D18" w:rsidRPr="00EA6D18" w:rsidRDefault="00EA6D18" w:rsidP="00EA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EA6D18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–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57BF4">
        <w:rPr>
          <w:rFonts w:ascii="Times New Roman" w:hAnsi="Times New Roman"/>
          <w:b/>
          <w:sz w:val="24"/>
          <w:szCs w:val="24"/>
          <w:u w:val="single"/>
        </w:rPr>
        <w:t>622 часа</w:t>
      </w:r>
      <w:r w:rsidRPr="00EA6D18">
        <w:rPr>
          <w:rFonts w:ascii="Times New Roman" w:hAnsi="Times New Roman"/>
          <w:sz w:val="24"/>
          <w:szCs w:val="24"/>
        </w:rPr>
        <w:t>;</w:t>
      </w:r>
    </w:p>
    <w:p w:rsidR="00EA6D18" w:rsidRPr="00EA6D18" w:rsidRDefault="00EA6D18" w:rsidP="00EA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EA6D18">
        <w:rPr>
          <w:rFonts w:ascii="Times New Roman" w:hAnsi="Times New Roman"/>
          <w:sz w:val="24"/>
          <w:szCs w:val="24"/>
        </w:rPr>
        <w:t xml:space="preserve">самостоятельной работы обучающегося –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57BF4">
        <w:rPr>
          <w:rFonts w:ascii="Times New Roman" w:hAnsi="Times New Roman"/>
          <w:b/>
          <w:sz w:val="24"/>
          <w:szCs w:val="24"/>
          <w:u w:val="single"/>
        </w:rPr>
        <w:t>311  часов</w:t>
      </w:r>
      <w:r w:rsidRPr="00EA6D18">
        <w:rPr>
          <w:rFonts w:ascii="Times New Roman" w:hAnsi="Times New Roman"/>
          <w:sz w:val="24"/>
          <w:szCs w:val="24"/>
        </w:rPr>
        <w:t>;</w:t>
      </w:r>
    </w:p>
    <w:p w:rsidR="00EA6D18" w:rsidRPr="00EA6D18" w:rsidRDefault="00EA6D18" w:rsidP="00EA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6D18">
        <w:rPr>
          <w:rFonts w:ascii="Times New Roman" w:hAnsi="Times New Roman"/>
          <w:sz w:val="24"/>
          <w:szCs w:val="24"/>
        </w:rPr>
        <w:t xml:space="preserve">учебной 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B57BF4">
        <w:rPr>
          <w:rFonts w:ascii="Times New Roman" w:hAnsi="Times New Roman"/>
          <w:b/>
          <w:sz w:val="24"/>
          <w:szCs w:val="24"/>
          <w:u w:val="single"/>
        </w:rPr>
        <w:t>216 часов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6D18">
        <w:rPr>
          <w:rFonts w:ascii="Times New Roman" w:hAnsi="Times New Roman"/>
          <w:sz w:val="24"/>
          <w:szCs w:val="24"/>
        </w:rPr>
        <w:t xml:space="preserve">и производственной практики –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57BF4">
        <w:rPr>
          <w:rFonts w:ascii="Times New Roman" w:hAnsi="Times New Roman"/>
          <w:b/>
          <w:sz w:val="24"/>
          <w:szCs w:val="24"/>
          <w:u w:val="single"/>
        </w:rPr>
        <w:t>144 часа</w:t>
      </w:r>
      <w:r w:rsidRPr="00EA6D18">
        <w:rPr>
          <w:rFonts w:ascii="Times New Roman" w:hAnsi="Times New Roman"/>
          <w:sz w:val="24"/>
          <w:szCs w:val="24"/>
        </w:rPr>
        <w:t>.</w:t>
      </w:r>
    </w:p>
    <w:p w:rsidR="00E01B38" w:rsidRDefault="00E01B38" w:rsidP="00E01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E79EC" w:rsidRPr="00093B1F" w:rsidRDefault="00BE79EC" w:rsidP="00E01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E79EC" w:rsidRPr="00093B1F" w:rsidSect="00BE79EC">
          <w:footerReference w:type="default" r:id="rId10"/>
          <w:pgSz w:w="11906" w:h="16838"/>
          <w:pgMar w:top="709" w:right="566" w:bottom="709" w:left="1134" w:header="709" w:footer="709" w:gutter="0"/>
          <w:cols w:space="708"/>
          <w:titlePg/>
          <w:docGrid w:linePitch="360"/>
        </w:sectPr>
      </w:pPr>
      <w:r w:rsidRPr="00BE79EC">
        <w:rPr>
          <w:rFonts w:ascii="Times New Roman" w:hAnsi="Times New Roman"/>
          <w:sz w:val="24"/>
          <w:szCs w:val="24"/>
        </w:rPr>
        <w:tab/>
      </w:r>
    </w:p>
    <w:p w:rsidR="007215E8" w:rsidRDefault="007215E8" w:rsidP="003D65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C83AB0" w:rsidRPr="00A850FC" w:rsidRDefault="00E01B38" w:rsidP="00C83AB0">
      <w:pPr>
        <w:tabs>
          <w:tab w:val="left" w:pos="418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C83AB0" w:rsidRPr="00A850FC">
        <w:rPr>
          <w:rFonts w:ascii="Times New Roman" w:hAnsi="Times New Roman"/>
          <w:b/>
          <w:sz w:val="24"/>
          <w:szCs w:val="24"/>
        </w:rPr>
        <w:t>. СТРУКТУРА И СОДЕРЖАНИЕ ПРОФЕССИОНАЛЬНОГО МОДУЛЯ</w:t>
      </w:r>
    </w:p>
    <w:p w:rsidR="00C83AB0" w:rsidRPr="00A850FC" w:rsidRDefault="00E01B38" w:rsidP="00C83AB0">
      <w:pPr>
        <w:tabs>
          <w:tab w:val="center" w:pos="4678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C83AB0" w:rsidRPr="00A850FC">
        <w:rPr>
          <w:rFonts w:ascii="Times New Roman" w:hAnsi="Times New Roman"/>
          <w:b/>
          <w:sz w:val="24"/>
          <w:szCs w:val="24"/>
        </w:rPr>
        <w:t>.1. Структура профессионального модуля ПМ</w:t>
      </w:r>
      <w:r w:rsidR="00EA6D18">
        <w:rPr>
          <w:rFonts w:ascii="Times New Roman" w:hAnsi="Times New Roman"/>
          <w:b/>
          <w:sz w:val="24"/>
          <w:szCs w:val="24"/>
        </w:rPr>
        <w:t xml:space="preserve"> </w:t>
      </w:r>
      <w:r w:rsidR="00C83AB0" w:rsidRPr="00A850FC">
        <w:rPr>
          <w:rFonts w:ascii="Times New Roman" w:hAnsi="Times New Roman"/>
          <w:b/>
          <w:sz w:val="24"/>
          <w:szCs w:val="24"/>
        </w:rPr>
        <w:t>02 «Обеспечение оказания услуг и проведения работ по эксплуатации, обслуживанию и ремонту общего имущества мног</w:t>
      </w:r>
      <w:r w:rsidR="00C83AB0" w:rsidRPr="00A850FC">
        <w:rPr>
          <w:rFonts w:ascii="Times New Roman" w:hAnsi="Times New Roman"/>
          <w:b/>
          <w:sz w:val="24"/>
          <w:szCs w:val="24"/>
        </w:rPr>
        <w:t>о</w:t>
      </w:r>
      <w:r w:rsidR="00C83AB0" w:rsidRPr="00A850FC">
        <w:rPr>
          <w:rFonts w:ascii="Times New Roman" w:hAnsi="Times New Roman"/>
          <w:b/>
          <w:sz w:val="24"/>
          <w:szCs w:val="24"/>
        </w:rPr>
        <w:t>квартирного дома»</w:t>
      </w:r>
    </w:p>
    <w:p w:rsidR="00C83AB0" w:rsidRPr="00A850FC" w:rsidRDefault="00C83AB0" w:rsidP="00C83AB0">
      <w:pPr>
        <w:tabs>
          <w:tab w:val="left" w:pos="418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402"/>
        <w:gridCol w:w="1275"/>
        <w:gridCol w:w="1111"/>
        <w:gridCol w:w="1510"/>
        <w:gridCol w:w="1255"/>
        <w:gridCol w:w="1153"/>
        <w:gridCol w:w="1296"/>
        <w:gridCol w:w="1246"/>
        <w:gridCol w:w="1501"/>
      </w:tblGrid>
      <w:tr w:rsidR="00C83AB0" w:rsidRPr="00B57BF4" w:rsidTr="00B57BF4">
        <w:tc>
          <w:tcPr>
            <w:tcW w:w="1526" w:type="dxa"/>
            <w:vMerge w:val="restart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 xml:space="preserve">Коды профессиональных компетенций 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Наименование разделов профессионального модуля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 xml:space="preserve">Всего часов </w:t>
            </w:r>
            <w:r w:rsidRPr="00B57BF4">
              <w:rPr>
                <w:rFonts w:ascii="Times New Roman" w:hAnsi="Times New Roman"/>
                <w:i/>
              </w:rPr>
              <w:t>(макс. учебная нагрузка и практики)</w:t>
            </w:r>
          </w:p>
        </w:tc>
        <w:tc>
          <w:tcPr>
            <w:tcW w:w="6325" w:type="dxa"/>
            <w:gridSpan w:val="5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Объём времени, отведённый на освоение междисциплинарного курса</w:t>
            </w:r>
          </w:p>
        </w:tc>
        <w:tc>
          <w:tcPr>
            <w:tcW w:w="2747" w:type="dxa"/>
            <w:gridSpan w:val="2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Практика</w:t>
            </w:r>
          </w:p>
        </w:tc>
      </w:tr>
      <w:tr w:rsidR="00C83AB0" w:rsidRPr="00B57BF4" w:rsidTr="00B57BF4">
        <w:tc>
          <w:tcPr>
            <w:tcW w:w="1526" w:type="dxa"/>
            <w:vMerge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76" w:type="dxa"/>
            <w:gridSpan w:val="3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Обязательные аудиторные учебные занятия</w:t>
            </w:r>
          </w:p>
        </w:tc>
        <w:tc>
          <w:tcPr>
            <w:tcW w:w="2449" w:type="dxa"/>
            <w:gridSpan w:val="2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внеаудиторная (самостоятельная)</w:t>
            </w:r>
          </w:p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учебная работа</w:t>
            </w:r>
          </w:p>
        </w:tc>
        <w:tc>
          <w:tcPr>
            <w:tcW w:w="1246" w:type="dxa"/>
            <w:vMerge w:val="restart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учебная,</w:t>
            </w:r>
          </w:p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501" w:type="dxa"/>
            <w:vMerge w:val="restart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7BF4">
              <w:rPr>
                <w:rFonts w:ascii="Times New Roman" w:hAnsi="Times New Roman"/>
                <w:b/>
              </w:rPr>
              <w:t>производст</w:t>
            </w:r>
            <w:proofErr w:type="spellEnd"/>
            <w:r w:rsidRPr="00B57BF4">
              <w:rPr>
                <w:rFonts w:ascii="Times New Roman" w:hAnsi="Times New Roman"/>
                <w:b/>
              </w:rPr>
              <w:t>-венная, часов</w:t>
            </w:r>
          </w:p>
        </w:tc>
      </w:tr>
      <w:tr w:rsidR="00C83AB0" w:rsidRPr="00B57BF4" w:rsidTr="00B57BF4">
        <w:tc>
          <w:tcPr>
            <w:tcW w:w="1526" w:type="dxa"/>
            <w:vMerge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 xml:space="preserve">всего, </w:t>
            </w:r>
          </w:p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в т.ч. лабораторные работы и практические занятия , часов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 xml:space="preserve">в т.ч. курсовой проект (работа), </w:t>
            </w:r>
          </w:p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 xml:space="preserve">всего, </w:t>
            </w:r>
          </w:p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 xml:space="preserve">в т.ч. курсовой проект (работа), </w:t>
            </w:r>
          </w:p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246" w:type="dxa"/>
            <w:vMerge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1" w:type="dxa"/>
            <w:vMerge/>
            <w:shd w:val="clear" w:color="auto" w:fill="auto"/>
            <w:vAlign w:val="center"/>
          </w:tcPr>
          <w:p w:rsidR="00C83AB0" w:rsidRPr="00B57BF4" w:rsidRDefault="00C83AB0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83AB0" w:rsidRPr="00B57BF4" w:rsidTr="00B57BF4">
        <w:trPr>
          <w:trHeight w:val="143"/>
        </w:trPr>
        <w:tc>
          <w:tcPr>
            <w:tcW w:w="1526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C83AB0" w:rsidRPr="00B57BF4" w:rsidRDefault="00C83AB0" w:rsidP="00B57BF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B57BF4">
              <w:rPr>
                <w:rFonts w:ascii="Times New Roman" w:hAnsi="Times New Roman"/>
                <w:b/>
              </w:rPr>
              <w:t>10</w:t>
            </w:r>
          </w:p>
        </w:tc>
      </w:tr>
      <w:tr w:rsidR="00852AD4" w:rsidRPr="00B57BF4" w:rsidTr="00B57BF4">
        <w:trPr>
          <w:trHeight w:val="523"/>
        </w:trPr>
        <w:tc>
          <w:tcPr>
            <w:tcW w:w="1526" w:type="dxa"/>
            <w:shd w:val="clear" w:color="auto" w:fill="auto"/>
            <w:vAlign w:val="center"/>
          </w:tcPr>
          <w:p w:rsidR="00B57BF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 xml:space="preserve">ПК 2.1, </w:t>
            </w:r>
          </w:p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ПК 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Устройство многоквартирного дома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288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852AD4" w:rsidRPr="00B57BF4" w:rsidRDefault="00852AD4" w:rsidP="00310991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852AD4" w:rsidRPr="00B57BF4" w:rsidTr="00B57BF4">
        <w:trPr>
          <w:trHeight w:val="714"/>
        </w:trPr>
        <w:tc>
          <w:tcPr>
            <w:tcW w:w="152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 xml:space="preserve">ПК 2.3, </w:t>
            </w:r>
          </w:p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ПК 2.4,</w:t>
            </w:r>
          </w:p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ПК 2.5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Состав и состояние общего имущества многоквартирного дома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159,5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49,5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852AD4" w:rsidRPr="00B57BF4" w:rsidRDefault="00852AD4" w:rsidP="00310991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852AD4" w:rsidRPr="00B57BF4" w:rsidTr="00B57BF4">
        <w:tc>
          <w:tcPr>
            <w:tcW w:w="152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ПК 2.5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Техническое обслуживание и ремонт многоквартирного дома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177,5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45,5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852AD4" w:rsidRPr="00B57BF4" w:rsidRDefault="00852AD4" w:rsidP="00310991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852AD4" w:rsidRPr="00B57BF4" w:rsidTr="00B57BF4">
        <w:tc>
          <w:tcPr>
            <w:tcW w:w="152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ПК 2.6</w:t>
            </w:r>
          </w:p>
        </w:tc>
        <w:tc>
          <w:tcPr>
            <w:tcW w:w="3402" w:type="dxa"/>
            <w:shd w:val="clear" w:color="auto" w:fill="auto"/>
          </w:tcPr>
          <w:p w:rsidR="00852AD4" w:rsidRPr="00B57BF4" w:rsidRDefault="00852AD4" w:rsidP="00C83A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Энергосберегающие технологии в ЖКХ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221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852AD4" w:rsidRPr="00B57BF4" w:rsidRDefault="00852AD4" w:rsidP="00310991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852AD4" w:rsidRPr="00B57BF4" w:rsidTr="00B57BF4">
        <w:tc>
          <w:tcPr>
            <w:tcW w:w="152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ПК 2.5</w:t>
            </w:r>
          </w:p>
        </w:tc>
        <w:tc>
          <w:tcPr>
            <w:tcW w:w="3402" w:type="dxa"/>
            <w:shd w:val="clear" w:color="auto" w:fill="auto"/>
          </w:tcPr>
          <w:p w:rsidR="00852AD4" w:rsidRPr="00B57BF4" w:rsidRDefault="00852AD4" w:rsidP="00C83A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Информационные сервисы ЖКХ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852AD4" w:rsidRPr="00B57BF4" w:rsidRDefault="00852AD4" w:rsidP="00310991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B57BF4" w:rsidRPr="00B57BF4" w:rsidTr="00B57BF4">
        <w:trPr>
          <w:trHeight w:val="159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B57BF4" w:rsidRPr="00B57BF4" w:rsidRDefault="00B57BF4" w:rsidP="00B57BF4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2.1 -</w:t>
            </w:r>
          </w:p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ПК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B57BF4" w:rsidRPr="00B57BF4" w:rsidRDefault="00B57BF4" w:rsidP="00B57BF4">
            <w:pPr>
              <w:pStyle w:val="af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bCs/>
                <w:sz w:val="24"/>
                <w:szCs w:val="24"/>
              </w:rPr>
              <w:t>УП 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7BF4" w:rsidRPr="00B57BF4" w:rsidTr="00B57BF4">
        <w:tc>
          <w:tcPr>
            <w:tcW w:w="1526" w:type="dxa"/>
            <w:vMerge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B57BF4" w:rsidRPr="00B57BF4" w:rsidRDefault="00B57BF4" w:rsidP="00B57BF4">
            <w:pPr>
              <w:pStyle w:val="af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bCs/>
                <w:sz w:val="24"/>
                <w:szCs w:val="24"/>
              </w:rPr>
              <w:t>ПП 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B57BF4" w:rsidRPr="00B57BF4" w:rsidRDefault="00B57BF4" w:rsidP="00B57BF4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852AD4" w:rsidRPr="00B57BF4" w:rsidTr="00B57BF4">
        <w:tc>
          <w:tcPr>
            <w:tcW w:w="152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852AD4" w:rsidRPr="00B57BF4" w:rsidRDefault="00B57BF4" w:rsidP="00C83A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852AD4" w:rsidRPr="00B57BF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AD4" w:rsidRPr="00B57BF4" w:rsidRDefault="00375FF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1293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52AD4" w:rsidRPr="00B57BF4" w:rsidRDefault="00B444EB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622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BF4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7BF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852AD4" w:rsidRPr="00B57BF4" w:rsidRDefault="006D53B6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311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852AD4" w:rsidRPr="00B57BF4" w:rsidRDefault="00852AD4" w:rsidP="00310991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52AD4" w:rsidRPr="00B57BF4" w:rsidRDefault="00852AD4" w:rsidP="00C83AB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7B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7BF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44</w:t>
            </w:r>
          </w:p>
        </w:tc>
      </w:tr>
    </w:tbl>
    <w:p w:rsidR="00B0341A" w:rsidRDefault="00B0341A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83AB0" w:rsidRPr="00C83AB0" w:rsidRDefault="00E01B38" w:rsidP="00C83AB0">
      <w:pPr>
        <w:tabs>
          <w:tab w:val="center" w:pos="4678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043C89" w:rsidRPr="00093B1F">
        <w:rPr>
          <w:rFonts w:ascii="Times New Roman" w:hAnsi="Times New Roman"/>
          <w:b/>
          <w:sz w:val="24"/>
          <w:szCs w:val="24"/>
        </w:rPr>
        <w:t>.</w:t>
      </w:r>
      <w:r w:rsidR="00E35165" w:rsidRPr="00093B1F">
        <w:rPr>
          <w:rFonts w:ascii="Times New Roman" w:hAnsi="Times New Roman"/>
          <w:b/>
          <w:sz w:val="24"/>
          <w:szCs w:val="24"/>
        </w:rPr>
        <w:t>2 Тематический план и содержания профессионального модуля</w:t>
      </w:r>
      <w:r w:rsidR="00C83AB0">
        <w:rPr>
          <w:rFonts w:ascii="Times New Roman" w:hAnsi="Times New Roman"/>
          <w:b/>
          <w:sz w:val="24"/>
          <w:szCs w:val="24"/>
        </w:rPr>
        <w:t xml:space="preserve"> ПМ02 </w:t>
      </w:r>
      <w:r w:rsidR="00E35165" w:rsidRPr="00093B1F">
        <w:rPr>
          <w:rFonts w:ascii="Times New Roman" w:hAnsi="Times New Roman"/>
          <w:b/>
          <w:sz w:val="24"/>
          <w:szCs w:val="24"/>
        </w:rPr>
        <w:t xml:space="preserve"> </w:t>
      </w:r>
      <w:r w:rsidR="00C83AB0" w:rsidRPr="00C83AB0">
        <w:rPr>
          <w:rFonts w:ascii="Times New Roman" w:hAnsi="Times New Roman"/>
          <w:b/>
          <w:sz w:val="24"/>
          <w:szCs w:val="24"/>
        </w:rPr>
        <w:t>«Обеспечение оказания услуг и проведения работ по эксплуатации, обслуживанию и ремонту общего имущества мног</w:t>
      </w:r>
      <w:r w:rsidR="00C83AB0" w:rsidRPr="00C83AB0">
        <w:rPr>
          <w:rFonts w:ascii="Times New Roman" w:hAnsi="Times New Roman"/>
          <w:b/>
          <w:sz w:val="24"/>
          <w:szCs w:val="24"/>
        </w:rPr>
        <w:t>о</w:t>
      </w:r>
      <w:r w:rsidR="00C83AB0" w:rsidRPr="00C83AB0">
        <w:rPr>
          <w:rFonts w:ascii="Times New Roman" w:hAnsi="Times New Roman"/>
          <w:b/>
          <w:sz w:val="24"/>
          <w:szCs w:val="24"/>
        </w:rPr>
        <w:t>квартирного дома»</w:t>
      </w:r>
    </w:p>
    <w:p w:rsidR="00043C89" w:rsidRPr="00093B1F" w:rsidRDefault="00043C89" w:rsidP="00DB21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2093"/>
        <w:gridCol w:w="567"/>
        <w:gridCol w:w="119"/>
        <w:gridCol w:w="22"/>
        <w:gridCol w:w="10467"/>
        <w:gridCol w:w="851"/>
        <w:gridCol w:w="1559"/>
      </w:tblGrid>
      <w:tr w:rsidR="000432B3" w:rsidRPr="00283376" w:rsidTr="00283376">
        <w:trPr>
          <w:trHeight w:val="1699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1C5D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283376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795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0432B3" w:rsidRPr="00283376" w:rsidRDefault="000432B3" w:rsidP="00795E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3376">
              <w:rPr>
                <w:rFonts w:ascii="Times New Roman" w:hAnsi="Times New Roman"/>
                <w:bCs/>
                <w:i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1C5D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04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eastAsia="en-US"/>
              </w:rPr>
            </w:pPr>
            <w:r w:rsidRPr="00283376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0432B3" w:rsidRPr="00283376" w:rsidTr="00283376">
        <w:tc>
          <w:tcPr>
            <w:tcW w:w="15678" w:type="dxa"/>
            <w:gridSpan w:val="7"/>
          </w:tcPr>
          <w:p w:rsidR="000432B3" w:rsidRPr="00283376" w:rsidRDefault="000432B3" w:rsidP="00FD05C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МДК.02.01.Обеспечение оказания услуг и проведения работ по эксплуатации, обслуживанию и ремонту общего имущества мн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гоквартирного дома  </w:t>
            </w:r>
          </w:p>
        </w:tc>
      </w:tr>
      <w:tr w:rsidR="000432B3" w:rsidRPr="00283376" w:rsidTr="00283376">
        <w:tc>
          <w:tcPr>
            <w:tcW w:w="13268" w:type="dxa"/>
            <w:gridSpan w:val="5"/>
          </w:tcPr>
          <w:p w:rsidR="000432B3" w:rsidRPr="00283376" w:rsidRDefault="000432B3" w:rsidP="00FD05CC">
            <w:pPr>
              <w:spacing w:after="0"/>
              <w:ind w:firstLine="5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 Устройство многокварти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ного дома</w:t>
            </w:r>
          </w:p>
        </w:tc>
        <w:tc>
          <w:tcPr>
            <w:tcW w:w="851" w:type="dxa"/>
            <w:vAlign w:val="center"/>
          </w:tcPr>
          <w:p w:rsidR="000432B3" w:rsidRPr="00283376" w:rsidRDefault="000432B3" w:rsidP="00C167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1559" w:type="dxa"/>
            <w:vAlign w:val="center"/>
          </w:tcPr>
          <w:p w:rsidR="000432B3" w:rsidRPr="00283376" w:rsidRDefault="000432B3" w:rsidP="00C167A3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5DA5" w:rsidRPr="00283376" w:rsidTr="004B5DA5">
        <w:trPr>
          <w:trHeight w:val="285"/>
        </w:trPr>
        <w:tc>
          <w:tcPr>
            <w:tcW w:w="2093" w:type="dxa"/>
            <w:shd w:val="clear" w:color="auto" w:fill="auto"/>
          </w:tcPr>
          <w:p w:rsidR="004B5DA5" w:rsidRPr="00283376" w:rsidRDefault="004B5DA5" w:rsidP="003D65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5" w:type="dxa"/>
            <w:gridSpan w:val="4"/>
            <w:vAlign w:val="center"/>
          </w:tcPr>
          <w:p w:rsidR="004B5DA5" w:rsidRPr="00283376" w:rsidRDefault="004B5DA5" w:rsidP="004B5DA5">
            <w:pPr>
              <w:spacing w:after="0" w:line="240" w:lineRule="auto"/>
              <w:ind w:firstLine="28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СЕМЕСТР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5DA5" w:rsidRPr="00283376" w:rsidRDefault="004B5DA5" w:rsidP="005C2ABF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5DA5" w:rsidRPr="00283376" w:rsidRDefault="004B5DA5" w:rsidP="00FB1426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08"/>
        </w:trPr>
        <w:tc>
          <w:tcPr>
            <w:tcW w:w="2093" w:type="dxa"/>
            <w:vMerge w:val="restart"/>
            <w:shd w:val="clear" w:color="auto" w:fill="auto"/>
          </w:tcPr>
          <w:p w:rsidR="000432B3" w:rsidRPr="00283376" w:rsidRDefault="000432B3" w:rsidP="003D65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0432B3" w:rsidRPr="00283376" w:rsidRDefault="000432B3" w:rsidP="003D652E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Типология зданий и сооружений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5C2ABF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432B3" w:rsidRPr="00283376" w:rsidRDefault="000432B3" w:rsidP="005C2ABF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FB1426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ПК2.1-2.2,</w:t>
            </w:r>
          </w:p>
          <w:p w:rsidR="000432B3" w:rsidRPr="00283376" w:rsidRDefault="000432B3" w:rsidP="00FB1426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ОК1-10 ПО1-2, У1-У4,Э1-Э3</w:t>
            </w:r>
          </w:p>
        </w:tc>
      </w:tr>
      <w:tr w:rsidR="000432B3" w:rsidRPr="00283376" w:rsidTr="00283376"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D65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5C2ABF">
            <w:pPr>
              <w:spacing w:after="0" w:line="240" w:lineRule="auto"/>
              <w:ind w:firstLine="3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D652E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Введение. Требования, предъявляемые к проектной документации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объектов стро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тельства.</w:t>
            </w:r>
          </w:p>
          <w:p w:rsidR="000432B3" w:rsidRPr="00283376" w:rsidRDefault="000432B3" w:rsidP="003D65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Понятие о зданиях и сооружениях. Элементы объёмно-планировочной структуры зданий, конструктивные элементы и строительные изделия. Классификация зданий. Нагрузки и воздействия и их влияние на конструкции зданий. Требования к здан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ям.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432B3" w:rsidRPr="00283376" w:rsidRDefault="000432B3" w:rsidP="003D65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D652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D65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0432B3">
            <w:pPr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FD05CC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3376">
              <w:rPr>
                <w:rFonts w:ascii="Times New Roman" w:hAnsi="Times New Roman"/>
                <w:iCs/>
                <w:sz w:val="24"/>
                <w:szCs w:val="24"/>
              </w:rPr>
              <w:t>Технические осмотры конструктивных элементов зд</w:t>
            </w:r>
            <w:r w:rsidRPr="00283376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iCs/>
                <w:sz w:val="24"/>
                <w:szCs w:val="24"/>
              </w:rPr>
              <w:t>ний".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D652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D652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D652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0432B3">
            <w:pPr>
              <w:tabs>
                <w:tab w:val="left" w:pos="2760"/>
              </w:tabs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D652E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зданиях и сооружениях.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Элементы объёмно-планировочной структуры зданий, конструктивные элементы и строительные изделия. Классификация зданий. Нагрузки и воздействия и их влияние на конструкции зданий. Требования к здан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ям.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04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67" w:type="dxa"/>
            <w:shd w:val="clear" w:color="auto" w:fill="auto"/>
          </w:tcPr>
          <w:p w:rsidR="000432B3" w:rsidRPr="00283376" w:rsidRDefault="000432B3" w:rsidP="00BE127C">
            <w:pPr>
              <w:tabs>
                <w:tab w:val="left" w:pos="2760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Жилые здания секционного типа малой и повышенной этажности.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Этажность, протяженность, количество секций, ориентация, состав квартир, варианты благоус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ройства.  </w:t>
            </w:r>
          </w:p>
          <w:p w:rsidR="000432B3" w:rsidRPr="00283376" w:rsidRDefault="000432B3" w:rsidP="00BE127C">
            <w:pPr>
              <w:tabs>
                <w:tab w:val="left" w:pos="2760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Жилые здания секционного типа малой и повышенной этажности.</w:t>
            </w:r>
            <w:r w:rsidRPr="0028337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Односекционные дома. Состав квартир, варианты бл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гоустройства</w:t>
            </w:r>
          </w:p>
          <w:p w:rsidR="000432B3" w:rsidRPr="00283376" w:rsidRDefault="000432B3" w:rsidP="00BE127C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Жилые дома коридорного и галерейного типов, специальные типы ж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лища.</w:t>
            </w:r>
          </w:p>
          <w:p w:rsidR="000432B3" w:rsidRPr="00283376" w:rsidRDefault="000432B3" w:rsidP="00BE127C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Определение, классификация жилых зданий коридорного и галерейного типов. Особенности планировочных решений, этажность, варианты благоустройс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ва, состав помещений. </w:t>
            </w:r>
          </w:p>
          <w:p w:rsidR="000432B3" w:rsidRPr="00283376" w:rsidRDefault="000432B3" w:rsidP="00BE127C">
            <w:pPr>
              <w:tabs>
                <w:tab w:val="left" w:pos="2760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Определение, классификация специальных типов жилища: общежития, гостиницы, инте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наты.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5C2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67" w:type="dxa"/>
            <w:shd w:val="clear" w:color="auto" w:fill="auto"/>
          </w:tcPr>
          <w:p w:rsidR="000432B3" w:rsidRPr="00283376" w:rsidRDefault="000432B3" w:rsidP="003D6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Основные сведения о модульной координации размеров в строительстве.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Модульная координация размеров в строительстве. Размеры объёмно-планировочных и конструктивных элементов зданий. Основные правила привязки конструкций. Технико-экономическая оценка конструктивных реш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ний</w:t>
            </w:r>
          </w:p>
          <w:p w:rsidR="000432B3" w:rsidRPr="00283376" w:rsidRDefault="000432B3" w:rsidP="00BE12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Основные положения проектирования жилых зд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ний.</w:t>
            </w:r>
          </w:p>
          <w:p w:rsidR="000432B3" w:rsidRPr="00283376" w:rsidRDefault="000432B3" w:rsidP="00BE12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Понятие о проекте, стадиях и нормах проектирования. Типовое и индивидуальное проектирование. Классификация жилых  зданий, их планировочные решения, состав помещ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5C2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467" w:type="dxa"/>
            <w:shd w:val="clear" w:color="auto" w:fill="auto"/>
          </w:tcPr>
          <w:p w:rsidR="000432B3" w:rsidRPr="00283376" w:rsidRDefault="000432B3" w:rsidP="00FD05CC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Практическая работа №2 </w:t>
            </w:r>
          </w:p>
          <w:p w:rsidR="000432B3" w:rsidRPr="00283376" w:rsidRDefault="000432B3" w:rsidP="00FD05CC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Разработка плана типового этажа с привязкой к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коорди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ционным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осям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5C2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467" w:type="dxa"/>
            <w:shd w:val="clear" w:color="auto" w:fill="auto"/>
          </w:tcPr>
          <w:p w:rsidR="000432B3" w:rsidRPr="00283376" w:rsidRDefault="000432B3" w:rsidP="00FD05CC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№3</w:t>
            </w:r>
          </w:p>
          <w:p w:rsidR="000432B3" w:rsidRPr="00283376" w:rsidRDefault="000432B3" w:rsidP="00FD05CC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Определение объёмно- планировочных параметров жилых зданий</w:t>
            </w: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Подсчет общей площади, площади застройки, строительного объема жилого здания по чертежам. Определение основных объемно-планировочных коэффиц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ентов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5C2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467" w:type="dxa"/>
            <w:shd w:val="clear" w:color="auto" w:fill="auto"/>
          </w:tcPr>
          <w:p w:rsidR="000432B3" w:rsidRPr="00283376" w:rsidRDefault="000432B3" w:rsidP="00FD05CC">
            <w:pPr>
              <w:spacing w:after="0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№4</w:t>
            </w:r>
          </w:p>
          <w:p w:rsidR="000432B3" w:rsidRPr="00283376" w:rsidRDefault="000432B3" w:rsidP="00FD05CC">
            <w:pPr>
              <w:spacing w:after="0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Определение и оценка объёмно-планировочных параметров и конструктивных схем усадебных и блокир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ванных зданий</w:t>
            </w:r>
          </w:p>
          <w:p w:rsidR="000432B3" w:rsidRPr="00283376" w:rsidRDefault="000432B3" w:rsidP="00FD05CC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Составить экспликацию помещений, вычислить площадь и высоту помещений, площадь застройки, объем здания, дать описание объемно-планировочного и конструкти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ного решения.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1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FD0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№5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Определение планировочных и конструктивных решений жилых зданий секционного т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па</w:t>
            </w:r>
          </w:p>
          <w:p w:rsidR="000432B3" w:rsidRPr="00283376" w:rsidRDefault="000432B3" w:rsidP="00C55031">
            <w:pPr>
              <w:spacing w:after="0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Составить экспликацию помещений, вычислить общую площадь и   площадь застройки, объем здания, дать описание объемно-планировочного и конструкти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в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ного решения.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D652E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07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002AA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Тема 1.2 Конструктивные элементы и инженерные системы МКД</w:t>
            </w:r>
          </w:p>
        </w:tc>
        <w:tc>
          <w:tcPr>
            <w:tcW w:w="11175" w:type="dxa"/>
            <w:gridSpan w:val="4"/>
          </w:tcPr>
          <w:p w:rsidR="000432B3" w:rsidRPr="00283376" w:rsidRDefault="000432B3" w:rsidP="005C2ABF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FB1426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ПК2.1-2.2,</w:t>
            </w:r>
          </w:p>
          <w:p w:rsidR="000432B3" w:rsidRPr="00283376" w:rsidRDefault="000432B3" w:rsidP="00FB142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ОК1-10 ПО1-2, У1-У4,Э1-Э3</w:t>
            </w:r>
          </w:p>
        </w:tc>
      </w:tr>
      <w:tr w:rsidR="000432B3" w:rsidRPr="00283376" w:rsidTr="00283376">
        <w:trPr>
          <w:trHeight w:val="48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5C2ABF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Основные конструктивные элементы зданий. Несущий остов и конструктивные системы зданий.</w:t>
            </w:r>
          </w:p>
          <w:p w:rsidR="000432B3" w:rsidRPr="00283376" w:rsidRDefault="000432B3" w:rsidP="005C2ABF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Конструктивные элементы зданий и их классификация. Понятие о несущем остове зд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ний</w:t>
            </w:r>
          </w:p>
          <w:p w:rsidR="000432B3" w:rsidRPr="00283376" w:rsidRDefault="000432B3" w:rsidP="005C2ABF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Несущий остов зданий. Виды конструктивных систем. Конструктивные сх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мы зданий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8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002AAE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Практическая работа №6 </w:t>
            </w:r>
          </w:p>
          <w:p w:rsidR="000432B3" w:rsidRPr="00283376" w:rsidRDefault="000432B3" w:rsidP="005C2ABF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Разработка конструктивной схемы здания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Основания и фундаменты.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Понятие об основаниях, требованиях к ним. Классификация грунтов. Устройство искусственных оснований. Фундаменты, требования к ним, классификация. Глубина заложения фундаментов. Конструктивные типы фундаме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тов  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Конструктивные решения ленточных, столбчатых,  сплошных, свайных фундаментов, области их применения. Подвалы и технические подполья, защита от грунтовой сырости и грунтовых вод.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Отмостки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ямки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002AAE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№7</w:t>
            </w:r>
          </w:p>
          <w:p w:rsidR="000432B3" w:rsidRPr="00283376" w:rsidRDefault="000432B3" w:rsidP="00002AAE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Разработка схемы расположения ленто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ч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ного фундамента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002AAE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№8</w:t>
            </w:r>
          </w:p>
          <w:p w:rsidR="000432B3" w:rsidRPr="00283376" w:rsidRDefault="000432B3" w:rsidP="00002AAE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схемы сечения ленточн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го фундамента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tabs>
                <w:tab w:val="left" w:pos="916"/>
                <w:tab w:val="left" w:pos="1832"/>
                <w:tab w:val="left" w:pos="27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Стены и отдельные опоры</w:t>
            </w:r>
          </w:p>
          <w:p w:rsidR="000432B3" w:rsidRPr="00283376" w:rsidRDefault="000432B3" w:rsidP="00C41700">
            <w:pPr>
              <w:tabs>
                <w:tab w:val="left" w:pos="2760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Требования к стенам. Классификация. Понятие о кладке, системах её перевязки. Конструктивные решения стен из кирпича. Стены из мелких бетонных блоков и природн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го камня.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Архитектурно – конструктивные элементы стен. Деформационные швы. Наружная и внутренняя отделка стен Отдельные опоры. Сборные железобетонные прог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tabs>
                <w:tab w:val="left" w:pos="2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Перекрытия и полы.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Воздействия на перекрытия. Требования к перекрытиям. Классификация перекрытий. Сборные железобетонные перекрытия,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опирания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их на стены,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анкеровка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>. Монолитные перекр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ы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тия.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Конструкции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надподвальных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и чердачных перекрытий, перекрытия в санузлах. Полы, классификация полов Требования к полам. Констру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к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ции полов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002AAE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№9</w:t>
            </w:r>
          </w:p>
          <w:p w:rsidR="000432B3" w:rsidRPr="00283376" w:rsidRDefault="000432B3" w:rsidP="0000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схемы расположения эл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ментов перекрытия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№10</w:t>
            </w:r>
          </w:p>
          <w:p w:rsidR="000432B3" w:rsidRPr="00283376" w:rsidRDefault="000432B3" w:rsidP="00002AAE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экспликации полов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Перегородки. Классификация перегородок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, требования к ним. Конструктивные решения крупнопанельных перегородок, из мелкоразмерных элементов. Деревянные перегоро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ки.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tabs>
                <w:tab w:val="left" w:pos="916"/>
                <w:tab w:val="left" w:pos="1832"/>
                <w:tab w:val="left" w:pos="27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Окна и двери.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Окна, элементы оконного заполнения. Разновидности окон. Требования к ним, классификация. Деревянные оконные блоки, конструкции, установка и крепление в проёмах стен. Оконные приборы. Конструктивные решения витрин и витр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жей.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Двери, их виды, элементы заполнения дверных проёмов. Дверные блоки, их установка и крепление в проёмах. Виды дверных полотен.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Трудносгораемые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дв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ри и люки.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tabs>
                <w:tab w:val="left" w:pos="2760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Крыши, их виды, нагрузки и воздействия на крыши. Кровли. Конструктивные р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шения.</w:t>
            </w:r>
          </w:p>
          <w:p w:rsidR="000432B3" w:rsidRPr="00283376" w:rsidRDefault="000432B3" w:rsidP="00C41700">
            <w:pPr>
              <w:tabs>
                <w:tab w:val="left" w:pos="2760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Требования к конструкциям. Скатные крыши.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Наслонные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и висячие стропила. Стропильные фермы. Совмещённые кр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ы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ши. Плоские крыши. </w:t>
            </w:r>
          </w:p>
          <w:p w:rsidR="000432B3" w:rsidRPr="00283376" w:rsidRDefault="000432B3" w:rsidP="00C41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Эксплуатируемые крыши. Слуховые окна. Ограждения на крышах. Выходы на кр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ы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шу.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Кровли, требования к ним, конструктивные решения. Водоотвод с покрытий. Нормы. Конструктивные 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шения.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№11</w:t>
            </w:r>
          </w:p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Разработка схем стропильной системы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№12</w:t>
            </w:r>
          </w:p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Разработка схем покрытий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№13</w:t>
            </w:r>
          </w:p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Разработка плана кровли и водостоков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№14</w:t>
            </w:r>
          </w:p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Выбор стен, теплотехнический расчет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№15</w:t>
            </w:r>
          </w:p>
          <w:p w:rsidR="000432B3" w:rsidRPr="00283376" w:rsidRDefault="000432B3" w:rsidP="00F01B9A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Теплотехнический расчет чердачного перекрытия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 xml:space="preserve">Лестницы. Требования к лестницам, классификация.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Элементы лестниц. Конструктивные решения лестниц из мелкоразмерных и крупноразмерных элементов, ограждения. Внутриквартирные лестницы. Пожарные и аварийные лестницы. Лестницы – стремянки. Панд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у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Подвесные потолки. Назначение подвесных потолков, требования к их конструкциям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. Конструктивные решения подвесных пото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л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1E2342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№16</w:t>
            </w:r>
          </w:p>
          <w:p w:rsidR="000432B3" w:rsidRPr="00283376" w:rsidRDefault="000432B3" w:rsidP="001E2342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Разработка схем подвесных потолков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1E2342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№17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Разработка ведомости отделки помещ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ний (архитектурная)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Конструктивные схемы крупноблочных зданий.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Разрезки наружных и внутренних стен. Типы блоков, сопряжения блоков между собой и с панелями пер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крытия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pStyle w:val="31"/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3376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1E2342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№18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Технико-экономическая оценка конс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руктивных решений зданий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Строительные элементы санитарно- технического оборудования.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Санитарно – технические кабины, конструкции. Вентиляционные и дымовые каналы, вентиляционные блоки. Технические вводы в здания. Мусоропроводы. Пассажирские и грузовые лифты  Эскалаторы. Панд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у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генеральном плане микрорайона, квартала.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Нормативная документация, используемая при разработке ген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ральных планов.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Назначение генерального плана. Состав, основные правила разр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ботки. 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Оценка степени благоприятности территорий. Основные понятия о генеральном плане посел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1E2342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№19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Разработка ген.плана микрора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й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она, квартала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pStyle w:val="31"/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3376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Инженерная подготовка территорий п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селений.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Транспортная инфрастру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тура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84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Организация стока поверхностных вод с терр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торий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7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left="-57" w:firstLine="28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гидростатики и гидродинам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ки.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Подвижность жидкости, гидростатическое давление, передача сил давления. сжимаемость жидкости, 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общающиеся сосуды.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Движение жидкости, виды и законы движения. давление в движущийся жидкости. трение жидкости, особенности движения жидкости по трубам, истечение из отверстий, шум при движении. гидростатич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ский удар.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1E2342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№20</w:t>
            </w:r>
          </w:p>
          <w:p w:rsidR="000432B3" w:rsidRPr="00283376" w:rsidRDefault="000432B3" w:rsidP="001E2342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Гидравлический расчет системы отопл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ния здания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".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Водоснабжение зданий</w:t>
            </w:r>
          </w:p>
          <w:p w:rsidR="000432B3" w:rsidRPr="00283376" w:rsidRDefault="000432B3" w:rsidP="00C41700">
            <w:pPr>
              <w:spacing w:after="0" w:line="240" w:lineRule="auto"/>
              <w:ind w:left="-57" w:firstLine="2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Системы и схемы холодного водоснабжения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, устройство, оборудование. арматура водопроводной сети. пожарные водопр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воды зданий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left="-57" w:firstLine="2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Принципы составления аксонометрической схемы размещения и расстановки элементов,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оборудования и арматуры водопроводной сети здания. Основы эксплуатации и реконструкции водопрово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ных сетей зданий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№21</w:t>
            </w:r>
          </w:p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аксонометрической схемы размещения и расстановки элементов оборудования и арматуры водопроводной 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ти здания от ввода до потребителя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0432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№22</w:t>
            </w:r>
          </w:p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Определение расчетных расходов воды, выбор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вод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счетчика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Внутренняя канализация зданий </w:t>
            </w:r>
          </w:p>
          <w:p w:rsidR="000432B3" w:rsidRPr="00283376" w:rsidRDefault="000432B3" w:rsidP="00C41700">
            <w:pPr>
              <w:spacing w:after="0" w:line="240" w:lineRule="auto"/>
              <w:ind w:left="-57" w:firstLine="2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Система хозяйственно-фекальной канализации, основные элементы, оборудование. арматура устройство выпусков. дворовая канализационная сеть. Основы проектирования и расчета, составление аксонометрической схемы хозяйственно-фекальной канализации здания, размещение санитарно-технического оборудования в помещениях. Основы эксплуатации и реконструкции канализационных сетей зд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№23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Построение продольного профиля канализацио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ной сети.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left="-57" w:firstLine="2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Электрические сети и освещение зд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ний, классификация.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Типы осветительных, ламп, нормы освещенности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№24</w:t>
            </w:r>
          </w:p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</w:t>
            </w:r>
            <w:proofErr w:type="spellStart"/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эл.схем</w:t>
            </w:r>
            <w:proofErr w:type="spellEnd"/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 xml:space="preserve"> питания  по стро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тельным чертежам зданий.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Санитарная очистка и водостоки зд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ний 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Водостоки зданий, схемы водостоков, устройство организованных наружных и внутренних водост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Системы санитарной очистки зданий. </w:t>
            </w:r>
          </w:p>
          <w:p w:rsidR="000432B3" w:rsidRPr="00283376" w:rsidRDefault="000432B3" w:rsidP="00C41700">
            <w:pPr>
              <w:spacing w:after="0" w:line="240" w:lineRule="auto"/>
              <w:ind w:left="-57"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Удаление пыли в жилых и общественных зданиях. Системы и схемы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мусороудаления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с территорий п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селений и из зданий.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7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№25</w:t>
            </w:r>
          </w:p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аксонометрической схемы хозяйственно-фекальной канализации здания с размещением и расстановкой санитарно-технического оборудования и арматуры от дворового колодца до п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требителя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Отопление зданий 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Системы и схемы отопления зданий,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водяное, паровое воздушное, панельно-лучистое, электрическое, печное отопление. Отопительный сезон. Оборудование, арматура и приборы систем отопления. Выбор системы отопления для зданий различного назначения, выбор отопительных приборов; размещение, разводка и расстановка элементов отопительной системы в зданиях. Основы эксплуатации и реконструкции систем отопления зд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ний.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Анализ системы отопления для зданий различного назначения. Выбор отопительных приборов и расположение их в пом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щениях здания.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№26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Анализ системы отопления для зданий различного назначения. Выбор отопительных приборов и расположение их в пом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щениях здания.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Горячее водоснабжение зданий 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Системы и схемы горячего водоснабжения зданий,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устройство сетей, приборы, арматура теплоизоляция. Основы эксплуатации и реконструкции систем горячего вод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снабжения зданий.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№27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Выбор системы горячего водоснабжения , зданий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pStyle w:val="31"/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3376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pStyle w:val="31"/>
              <w:spacing w:after="0"/>
              <w:ind w:firstLine="282"/>
              <w:jc w:val="both"/>
              <w:rPr>
                <w:b/>
                <w:sz w:val="24"/>
                <w:szCs w:val="24"/>
              </w:rPr>
            </w:pPr>
            <w:r w:rsidRPr="00283376">
              <w:rPr>
                <w:b/>
                <w:sz w:val="24"/>
                <w:szCs w:val="24"/>
              </w:rPr>
              <w:t xml:space="preserve">Газоснабжение зданий 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Схемы разводки газовых сетей,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оборудование, приборы и арматура газовых сетей. Составление аксонометрической схемы газоснабжения зданий. Основы эксплуатации и реконструкции газовых сетей зд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pStyle w:val="31"/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3376"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982107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№28</w:t>
            </w:r>
          </w:p>
          <w:p w:rsidR="000432B3" w:rsidRPr="00283376" w:rsidRDefault="000432B3" w:rsidP="00982107">
            <w:pPr>
              <w:pStyle w:val="31"/>
              <w:spacing w:after="0"/>
              <w:ind w:firstLine="282"/>
              <w:jc w:val="both"/>
              <w:rPr>
                <w:b/>
                <w:sz w:val="24"/>
                <w:szCs w:val="24"/>
              </w:rPr>
            </w:pPr>
            <w:r w:rsidRPr="00283376">
              <w:rPr>
                <w:bCs/>
                <w:sz w:val="24"/>
                <w:szCs w:val="24"/>
              </w:rPr>
              <w:t xml:space="preserve"> Расчет потребляемой воды, газа, электрической и тепловой энергии с поставщиками ресурсов</w:t>
            </w:r>
            <w:r w:rsidRPr="00283376">
              <w:rPr>
                <w:iCs/>
                <w:sz w:val="24"/>
                <w:szCs w:val="24"/>
              </w:rPr>
              <w:t>".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5C2A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Вентиляция и кондиционирование воздуха п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мещений 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Схемы вентиляции и кондиционирования, их основные элементы„санитарно-гигиенические основы вентиляции и кондиционирования (нагревание и охлаждение. увлажнение и осуш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ние) воздуха. 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Устройство вентиляторов и кондиционеров, размещение в помещениях и здан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ях..</w:t>
            </w:r>
          </w:p>
          <w:p w:rsidR="000432B3" w:rsidRPr="00283376" w:rsidRDefault="000432B3" w:rsidP="00C41700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Основы эксплуатации систем вентиляции и конд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ционирования.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15678" w:type="dxa"/>
            <w:gridSpan w:val="7"/>
            <w:shd w:val="clear" w:color="auto" w:fill="auto"/>
            <w:vAlign w:val="center"/>
          </w:tcPr>
          <w:p w:rsidR="000432B3" w:rsidRPr="00283376" w:rsidRDefault="000432B3" w:rsidP="0098210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2 СЕМЕСТР</w:t>
            </w:r>
          </w:p>
        </w:tc>
      </w:tr>
      <w:tr w:rsidR="000432B3" w:rsidRPr="00283376" w:rsidTr="00283376">
        <w:trPr>
          <w:trHeight w:val="198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Тема 1.3 Электронный паспорт МКД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B50024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0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B50024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Общие сведения об электронном паспорте.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Форма электронного паспорта многоква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тирного дома.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F23EC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ПК2.1-2.2,</w:t>
            </w:r>
          </w:p>
          <w:p w:rsidR="000432B3" w:rsidRPr="00283376" w:rsidRDefault="000432B3" w:rsidP="00F23EC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ОК1-10 ПО1-3, У1-У5,</w:t>
            </w:r>
          </w:p>
          <w:p w:rsidR="000432B3" w:rsidRPr="00283376" w:rsidRDefault="000432B3" w:rsidP="00F23EC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З1-4</w:t>
            </w:r>
          </w:p>
        </w:tc>
      </w:tr>
      <w:tr w:rsidR="000432B3" w:rsidRPr="00283376" w:rsidTr="00283376">
        <w:trPr>
          <w:trHeight w:val="38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Общие сведения о многоквартирном доме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08" w:type="dxa"/>
            <w:gridSpan w:val="3"/>
            <w:shd w:val="clear" w:color="auto" w:fill="auto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Сведения об установленных ценах. тарифах на услуги (работы) по содержанию и ремонту общего имущества собственников помещений в МКД и жилых помещений в нем, оказываемые на основании договоров, с расшифровкой структуры ц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ны(тарифа)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08" w:type="dxa"/>
            <w:gridSpan w:val="3"/>
            <w:shd w:val="clear" w:color="auto" w:fill="auto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Сведения об установленных ц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нах(тарифах) на предоставляемые в МКД коммунальные услуги по каждому виду коммунальных услуг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08" w:type="dxa"/>
            <w:gridSpan w:val="3"/>
            <w:shd w:val="clear" w:color="auto" w:fill="auto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Сведения об объемах оказания коммунальных услуг, сведения о размерах оплаты за них и о состоянии расчетов потребителей с исполнителями коммунальных у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луг.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08" w:type="dxa"/>
            <w:gridSpan w:val="3"/>
            <w:shd w:val="clear" w:color="auto" w:fill="auto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Сведения об объемах поставленных ресурсов, необходимых для предоставления коммунальных услуг, размерах платы за оказанные ресурсы и сведения о состоянии расчетов исполнителя коммунальных услуг с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ресурсоснабжающими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организ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циями.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08" w:type="dxa"/>
            <w:gridSpan w:val="3"/>
            <w:shd w:val="clear" w:color="auto" w:fill="auto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Информация о фактах и количественных значениях отклонений параметров качества оказываемых услуг (выполняемых 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бот)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6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Энергетический паспорт МКД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6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2B149F">
            <w:pPr>
              <w:spacing w:after="0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29</w:t>
            </w:r>
          </w:p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Заполнение форм электронного паспо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та МКД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6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2B149F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30</w:t>
            </w:r>
          </w:p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Способы оформления разных видов па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портов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6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B50024">
            <w:pPr>
              <w:spacing w:after="0" w:line="240" w:lineRule="auto"/>
              <w:ind w:left="-381" w:right="-249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2B149F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31</w:t>
            </w:r>
          </w:p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Заполнение технического паспорта мн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гоквартирного дома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432B3" w:rsidRPr="00283376" w:rsidRDefault="000432B3" w:rsidP="00283376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608" w:type="dxa"/>
            <w:gridSpan w:val="3"/>
            <w:shd w:val="clear" w:color="auto" w:fill="auto"/>
            <w:vAlign w:val="center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32</w:t>
            </w:r>
          </w:p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Заполнение энергетического паспорта многоквартирного дома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13268" w:type="dxa"/>
            <w:gridSpan w:val="5"/>
          </w:tcPr>
          <w:p w:rsidR="000432B3" w:rsidRPr="00283376" w:rsidRDefault="000432B3" w:rsidP="009C01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Внеаудиторная (самостоятельная) учебная работа при изучении раздела 1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1.1. Типология зданий и сооружений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1.</w:t>
            </w:r>
            <w:r w:rsidRPr="0028337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Жилые дома. Социальные основы проектирования жилища. 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2.Основной понятийный аппарат социальных основ проектирования жилища.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3.Перспективные типы жилых домов.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4.Основные типы жилых зданий. 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5.Квартира и ее элементы. Основные принципы проектирования квартир. Функциональные основы формирования квартир. 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Безлифтовые</w:t>
            </w:r>
            <w:proofErr w:type="spellEnd"/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квартирные дома. Классификация домов и область их применения. 20.Планировочные элементы </w:t>
            </w:r>
            <w:proofErr w:type="spellStart"/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безлифтовых</w:t>
            </w:r>
            <w:proofErr w:type="spellEnd"/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домов. 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7.Многоэтажные жилые дома. Специальные требования к многоэтажным жилым домам. 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8. Типы многоэтажных жилых домов. Многофункциональные жилые комплексы. Новые типы жилых зданий.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1.2. </w:t>
            </w:r>
            <w:r w:rsidRPr="00283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Конструктивные элементы и инженерные системы  МКД.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1. Типы многоэтажных жилых домов. Многофункциональные жилые комплексы. Новые типы жилых зданий.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2. Устройство газовых сетей МКД.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3. Устройство водопровода МКД.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4. Устройство системы теплоснабжения МКД.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5. Устройство системы канализации МКД.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1.3. Э</w:t>
            </w:r>
            <w:r w:rsidRPr="00283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лектронный паспорт МКД.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1. Общие сведения о  МКД, указываемые в форме электронного паспорта.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Сведения о </w:t>
            </w:r>
            <w:proofErr w:type="spellStart"/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организациях, указываемые в форме электронного паспорта МКД.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3. Сведения о лицах, оказывающих коммунальные услуги в МКД.</w:t>
            </w:r>
          </w:p>
          <w:p w:rsidR="000432B3" w:rsidRPr="00283376" w:rsidRDefault="000432B3" w:rsidP="009C01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4. Сведения об установленных ценах  (тарифах)  на  услуги  (работы) по  содержанию  и  ремонту  общего  имущества  собственников  помещений  в МКД и  жилых  помещений в нем.</w:t>
            </w:r>
          </w:p>
          <w:p w:rsidR="000432B3" w:rsidRPr="00283376" w:rsidRDefault="000432B3" w:rsidP="009C0138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5. Сведения об объемах оказания  коммунальных  услуг,  сведения  о размерах  оплаты за них и о состоянии расчетов потребителей с исполнителями коммунальных услуг.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1F0E6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E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75"/>
        </w:trPr>
        <w:tc>
          <w:tcPr>
            <w:tcW w:w="13268" w:type="dxa"/>
            <w:gridSpan w:val="5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Раздел  2 Состав и состояние общего имущества многоквартирного дома</w:t>
            </w:r>
          </w:p>
        </w:tc>
        <w:tc>
          <w:tcPr>
            <w:tcW w:w="851" w:type="dxa"/>
            <w:vAlign w:val="center"/>
          </w:tcPr>
          <w:p w:rsidR="000432B3" w:rsidRPr="00283376" w:rsidRDefault="000432B3" w:rsidP="00DD1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1559" w:type="dxa"/>
            <w:vAlign w:val="center"/>
          </w:tcPr>
          <w:p w:rsidR="000432B3" w:rsidRPr="00283376" w:rsidRDefault="000432B3" w:rsidP="00DD11BD">
            <w:pPr>
              <w:spacing w:after="0" w:line="240" w:lineRule="auto"/>
              <w:ind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21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Тема 2.1 Состав общего имущества МКД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FE04F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2.3-</w:t>
            </w:r>
          </w:p>
          <w:p w:rsidR="000432B3" w:rsidRPr="00283376" w:rsidRDefault="000432B3" w:rsidP="00FE04F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2.5,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ПО3-ПО7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У5-У8,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З4-З7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Общее имущество в МКД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29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Регистрация общего имущества в МКД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64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Пользование общим имуществом в МКД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8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41769D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33</w:t>
            </w:r>
          </w:p>
          <w:p w:rsidR="000432B3" w:rsidRPr="00283376" w:rsidRDefault="000432B3" w:rsidP="00D457FB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Определение расчетных расходов воды на хозяйственно-питьевые нужды жильцов МКД, на поливку придомовой территории и пожар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тушений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76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D457FB">
            <w:pPr>
              <w:spacing w:after="0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34</w:t>
            </w:r>
          </w:p>
          <w:p w:rsidR="000432B3" w:rsidRPr="00283376" w:rsidRDefault="000432B3" w:rsidP="00C55031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Заполнение таблицы «Общее им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у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щество МКД»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02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C55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0432B3" w:rsidRPr="00283376" w:rsidRDefault="000432B3" w:rsidP="00C55031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Содержание общего имущества МКД.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C5503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FE04F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2.3-</w:t>
            </w:r>
          </w:p>
          <w:p w:rsidR="000432B3" w:rsidRPr="00283376" w:rsidRDefault="000432B3" w:rsidP="00FE04F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2.5,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ПО3-ПО7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У5-У9,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З4-З9</w:t>
            </w:r>
          </w:p>
        </w:tc>
      </w:tr>
      <w:tr w:rsidR="000432B3" w:rsidRPr="00283376" w:rsidTr="00283376">
        <w:trPr>
          <w:trHeight w:val="20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C5503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C55031">
            <w:pPr>
              <w:spacing w:after="0" w:line="240" w:lineRule="auto"/>
              <w:ind w:firstLine="282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 и состояние общего имущ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ства МКД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C5503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C5503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8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C5503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C55031">
            <w:pPr>
              <w:spacing w:after="0"/>
              <w:ind w:firstLine="282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Работы по содержанию общего имущес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/>
              <w:ind w:firstLine="56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C55031">
            <w:pPr>
              <w:spacing w:after="0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Расчет размера платы за содержание и р</w:t>
            </w: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монт жилого помещения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9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C55031">
            <w:pPr>
              <w:spacing w:after="0"/>
              <w:ind w:firstLine="282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Контроль качества работ по соде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жанию общего имущества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09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/>
              <w:ind w:firstLine="56"/>
              <w:jc w:val="center"/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C55031">
            <w:pPr>
              <w:spacing w:after="0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Порядок содержания мест общего пол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09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/>
              <w:ind w:firstLine="56"/>
              <w:jc w:val="center"/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E00ED8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Лабораторная работа № 1</w:t>
            </w:r>
          </w:p>
          <w:p w:rsidR="000432B3" w:rsidRPr="00283376" w:rsidRDefault="000432B3" w:rsidP="00C55031">
            <w:pPr>
              <w:spacing w:after="0"/>
              <w:ind w:firstLine="282"/>
              <w:rPr>
                <w:rStyle w:val="af2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Правил пользования местами 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б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щего пользования МКД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00ED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67" w:type="dxa"/>
            <w:shd w:val="clear" w:color="auto" w:fill="auto"/>
          </w:tcPr>
          <w:p w:rsidR="000432B3" w:rsidRPr="00283376" w:rsidRDefault="000432B3" w:rsidP="00C55031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Практическая работа № 35 </w:t>
            </w:r>
          </w:p>
          <w:p w:rsidR="000432B3" w:rsidRPr="00283376" w:rsidRDefault="000432B3" w:rsidP="00C55031">
            <w:pPr>
              <w:spacing w:after="0"/>
              <w:ind w:firstLine="282"/>
              <w:rPr>
                <w:rStyle w:val="af2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 перечня работ по содерж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нию общего имущества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4B5DA5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DA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83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510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0432B3" w:rsidRPr="00283376" w:rsidRDefault="000432B3" w:rsidP="00510D5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ремонт общего имущества МКД.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946F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FE04F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2.3-</w:t>
            </w:r>
          </w:p>
          <w:p w:rsidR="000432B3" w:rsidRPr="00283376" w:rsidRDefault="000432B3" w:rsidP="00FE04F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2.5,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ПО3-ПО7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У5-У10,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З4-З10</w:t>
            </w:r>
          </w:p>
        </w:tc>
      </w:tr>
      <w:tr w:rsidR="000432B3" w:rsidRPr="00283376" w:rsidTr="00283376">
        <w:trPr>
          <w:trHeight w:val="404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10D5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67" w:type="dxa"/>
            <w:shd w:val="clear" w:color="auto" w:fill="auto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 работ и услуг по текущему ремонту общего имущества МКД (с разделением на обязательные и 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полнительные работы и услуги).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510D5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510D5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2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10D5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Показатели выполнения работ (услуг). Порядок учета и контроля в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ы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полнения работ (услуг).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5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Показатели микроклимата в жилых и нежилых помещениях и допустимые откл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30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Регламент по содержанию и тек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у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щему ремонту общего имущества МКД.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9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Наблюдение за сохранностью зданий и сооружений в период эк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плуатации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19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E0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bookmarkStart w:id="1" w:name="sub_11000"/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36</w:t>
            </w:r>
          </w:p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283376">
                <w:rPr>
                  <w:rStyle w:val="af3"/>
                  <w:rFonts w:ascii="Times New Roman" w:hAnsi="Times New Roman"/>
                  <w:bCs/>
                  <w:color w:val="auto"/>
                  <w:sz w:val="24"/>
                  <w:szCs w:val="24"/>
                </w:rPr>
                <w:t>Составление описи работ по текущему ремонту</w:t>
              </w:r>
            </w:hyperlink>
            <w:bookmarkEnd w:id="1"/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19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E0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37</w:t>
            </w:r>
          </w:p>
          <w:p w:rsidR="000432B3" w:rsidRPr="00283376" w:rsidRDefault="000432B3" w:rsidP="00E0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Устройство и организация бытовой канализ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831A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E00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Лабораторная работа № 2</w:t>
            </w:r>
          </w:p>
          <w:p w:rsidR="000432B3" w:rsidRPr="00283376" w:rsidRDefault="000432B3" w:rsidP="00E00ED8">
            <w:pPr>
              <w:spacing w:after="0"/>
              <w:ind w:firstLine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Измерение параметров микроклимата в жилых и нежилых помещениях МКД и проверка на соотве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ствие норм.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DA5" w:rsidRPr="00283376" w:rsidTr="004B5DA5">
        <w:trPr>
          <w:trHeight w:val="321"/>
        </w:trPr>
        <w:tc>
          <w:tcPr>
            <w:tcW w:w="2093" w:type="dxa"/>
            <w:shd w:val="clear" w:color="auto" w:fill="auto"/>
            <w:vAlign w:val="center"/>
          </w:tcPr>
          <w:p w:rsidR="004B5DA5" w:rsidRPr="00283376" w:rsidRDefault="004B5DA5" w:rsidP="00A850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5" w:type="dxa"/>
            <w:gridSpan w:val="4"/>
            <w:vAlign w:val="center"/>
          </w:tcPr>
          <w:p w:rsidR="004B5DA5" w:rsidRPr="00283376" w:rsidRDefault="004B5DA5" w:rsidP="004B5DA5">
            <w:pPr>
              <w:spacing w:after="0" w:line="240" w:lineRule="auto"/>
              <w:ind w:firstLine="28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СЕМЕСТР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5DA5" w:rsidRPr="00283376" w:rsidRDefault="004B5DA5" w:rsidP="00D946F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B5DA5" w:rsidRPr="00283376" w:rsidRDefault="004B5DA5" w:rsidP="00FE04F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21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A850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0432B3" w:rsidRPr="00283376" w:rsidRDefault="000432B3" w:rsidP="00A850F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Порядок проведения  капитал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ного ремонта общего имущества МКД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D946F8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946F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FE04F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2.3-</w:t>
            </w:r>
          </w:p>
          <w:p w:rsidR="000432B3" w:rsidRPr="00283376" w:rsidRDefault="000432B3" w:rsidP="00FE04F0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2.5,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ПО3-ПО7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У5-У10,</w:t>
            </w:r>
          </w:p>
          <w:p w:rsidR="000432B3" w:rsidRPr="00283376" w:rsidRDefault="000432B3" w:rsidP="00FE04F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З4-З10</w:t>
            </w:r>
          </w:p>
        </w:tc>
      </w:tr>
      <w:tr w:rsidR="000432B3" w:rsidRPr="00283376" w:rsidTr="00283376">
        <w:trPr>
          <w:trHeight w:val="11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A850F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i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Фонд капитального ремонта и способы его формирования.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A850F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20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A850F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Организация выполнения капитального ремонта общего имущ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ства.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4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2" w:history="1"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Обеспечение своевременного проведения капитального ремонта общего имущества в мн</w:t>
              </w:r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</w:t>
              </w:r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гоквартирных домах</w:t>
              </w:r>
            </w:hyperlink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59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Общая последовательность этапов проведения работ по капитальн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му ремонту МКД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08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Отбор организаций для проведения кап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тального ремонта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1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основа пр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ведения капитального ремонта.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58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Источники формирования фонда кап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тального ремонта. </w:t>
            </w:r>
            <w:hyperlink r:id="rId13" w:anchor="228" w:history="1"/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33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1"/>
              <w:spacing w:before="0" w:after="0" w:line="24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1"/>
              <w:spacing w:before="0" w:after="0" w:line="240" w:lineRule="auto"/>
              <w:ind w:firstLine="282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Целевое назначение и учет фонда капитального ремонта.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9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Перечень работ и услуг при пр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ведении  капитального ремонта.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00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Комплексный капитальный р</w:t>
            </w:r>
            <w:r w:rsidRPr="0028337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е</w:t>
            </w:r>
            <w:r w:rsidRPr="0028337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монт</w:t>
            </w:r>
            <w:r w:rsidRPr="00283376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4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Выборочный капитальный ремонт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93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shd w:val="clear" w:color="auto" w:fill="FFFFFF"/>
              <w:spacing w:after="0" w:line="240" w:lineRule="auto"/>
              <w:ind w:left="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shd w:val="clear" w:color="auto" w:fill="FFFFFF"/>
              <w:spacing w:after="0" w:line="240" w:lineRule="auto"/>
              <w:ind w:left="34" w:firstLine="282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Дополнение к основному перечню 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бот по капитальному ремонту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98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Порядок финансирования капитального ремонта МКД.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28337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Специальный счет</w:t>
              </w:r>
            </w:hyperlink>
            <w:r w:rsidRPr="00283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5" w:history="1">
              <w:r w:rsidRPr="0028337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Особенности открытия и закрытия специал</w:t>
              </w:r>
              <w:r w:rsidRPr="0028337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ь</w:t>
              </w:r>
              <w:r w:rsidRPr="0028337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ного счета</w:t>
              </w:r>
            </w:hyperlink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28337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Совершение операций по специал</w:t>
              </w:r>
              <w:r w:rsidRPr="0028337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ь</w:t>
              </w:r>
              <w:r w:rsidRPr="0028337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ному счету</w:t>
              </w:r>
            </w:hyperlink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7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D946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A850FC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283376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Специальный депозит</w:t>
              </w:r>
            </w:hyperlink>
            <w:r w:rsidRPr="00283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83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фондов капитального ремонта регионал</w:t>
            </w:r>
            <w:r w:rsidRPr="00283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283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ным оператором.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79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2B57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38</w:t>
            </w:r>
          </w:p>
          <w:p w:rsidR="000432B3" w:rsidRPr="00283376" w:rsidRDefault="000432B3" w:rsidP="00344D4A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Устройство кондиционирования во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духа жилых помещений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16"/>
        </w:trPr>
        <w:tc>
          <w:tcPr>
            <w:tcW w:w="13268" w:type="dxa"/>
            <w:gridSpan w:val="5"/>
          </w:tcPr>
          <w:p w:rsidR="000432B3" w:rsidRPr="00283376" w:rsidRDefault="000432B3" w:rsidP="008D2D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Внеаудиторная (самостоятельная) учебная работа при изучении раздела 2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 xml:space="preserve"> Состав общего имущества МКД.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1. Положения Жилищного кодекса РФ о составе и содержании общего имущества.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hyperlink r:id="rId18" w:tgtFrame="_blank" w:history="1">
              <w:r w:rsidRPr="00283376">
                <w:rPr>
                  <w:rStyle w:val="a8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</w:rPr>
                <w:t xml:space="preserve">Право собственности на общее имущество </w:t>
              </w:r>
            </w:hyperlink>
            <w:r w:rsidRPr="00283376">
              <w:rPr>
                <w:rFonts w:ascii="Times New Roman" w:hAnsi="Times New Roman"/>
                <w:sz w:val="24"/>
                <w:szCs w:val="24"/>
              </w:rPr>
              <w:t>МКД.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Содержание общего имущества МКД.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1. </w:t>
            </w:r>
            <w:hyperlink r:id="rId19" w:tgtFrame="_blank" w:history="1"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Захват общего имущества многоквартирного дома</w:t>
              </w:r>
            </w:hyperlink>
            <w:r w:rsidRPr="002833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2.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Договор на техническое обслуживание и ремонт общего имущества.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hyperlink r:id="rId20" w:tgtFrame="_blank" w:history="1"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Перечень работ по содержанию общего имущества</w:t>
              </w:r>
            </w:hyperlink>
            <w:r w:rsidRPr="002833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Общее имущество. Общедомовое потребление. Плата за коммунальные услуги, предоставленные на общедомовые нужды.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Порядок утверждения периодичности перечня работ и услуг по содержанию и ремонту многоквартирного дома.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 xml:space="preserve"> Текущий ремонт общего имущества МКД.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hyperlink r:id="rId21" w:tgtFrame="_blank" w:history="1"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Перечень работ по текущему ремонту общего имущества</w:t>
              </w:r>
            </w:hyperlink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hyperlink r:id="rId22" w:tgtFrame="_blank" w:history="1"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Разграничение капитального и текущего ремонта общего</w:t>
              </w:r>
            </w:hyperlink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имущества.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 xml:space="preserve"> Порядок проведения  капитального ремонта общего имущества МКД.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1. Нормативное правовое обеспечение текущего и капитального ремонта.</w:t>
            </w:r>
          </w:p>
          <w:p w:rsidR="000432B3" w:rsidRPr="00283376" w:rsidRDefault="000432B3" w:rsidP="008D2DF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2. Организация ремонтно-строительных работ, контроль и надзор за выполнением капитального ремонта.</w:t>
            </w:r>
          </w:p>
          <w:p w:rsidR="000432B3" w:rsidRPr="00283376" w:rsidRDefault="000432B3" w:rsidP="003940C5">
            <w:pPr>
              <w:spacing w:after="0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3. Приемка в эксплуатацию жилых зданий после капитального ремонта.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34"/>
        </w:trPr>
        <w:tc>
          <w:tcPr>
            <w:tcW w:w="13268" w:type="dxa"/>
            <w:gridSpan w:val="5"/>
            <w:vAlign w:val="center"/>
          </w:tcPr>
          <w:p w:rsidR="000432B3" w:rsidRPr="00283376" w:rsidRDefault="000432B3" w:rsidP="00D946F8">
            <w:pPr>
              <w:pStyle w:val="ListParagraph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Техническое обслуживание и ремонт многоквартирн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го дома</w:t>
            </w:r>
          </w:p>
        </w:tc>
        <w:tc>
          <w:tcPr>
            <w:tcW w:w="851" w:type="dxa"/>
            <w:vAlign w:val="center"/>
          </w:tcPr>
          <w:p w:rsidR="000432B3" w:rsidRPr="00283376" w:rsidRDefault="000432B3" w:rsidP="00DD11B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  <w:tc>
          <w:tcPr>
            <w:tcW w:w="1559" w:type="dxa"/>
            <w:vAlign w:val="center"/>
          </w:tcPr>
          <w:p w:rsidR="000432B3" w:rsidRPr="00283376" w:rsidRDefault="000432B3" w:rsidP="00D946F8">
            <w:pPr>
              <w:pStyle w:val="ListParagraph"/>
              <w:spacing w:after="0" w:line="240" w:lineRule="auto"/>
              <w:ind w:left="0"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16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4109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0432B3" w:rsidRPr="00283376" w:rsidRDefault="000432B3" w:rsidP="00410983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Виды, сроки и выполнения и примерная стоимость работ по техн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ческому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410983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41098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0432B3" w:rsidRPr="00283376" w:rsidRDefault="000432B3" w:rsidP="004776D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2.5</w:t>
            </w:r>
          </w:p>
          <w:p w:rsidR="000432B3" w:rsidRPr="00283376" w:rsidRDefault="000432B3" w:rsidP="004776D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ПО6-ПО7</w:t>
            </w:r>
          </w:p>
          <w:p w:rsidR="000432B3" w:rsidRPr="00283376" w:rsidRDefault="000432B3" w:rsidP="004776D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У9-У10,</w:t>
            </w:r>
          </w:p>
          <w:p w:rsidR="000432B3" w:rsidRPr="00283376" w:rsidRDefault="000432B3" w:rsidP="004776D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З9-З10</w:t>
            </w: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44D4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pacing w:val="15"/>
                <w:sz w:val="24"/>
                <w:szCs w:val="24"/>
              </w:rPr>
              <w:t>Содержание системы технич</w:t>
            </w:r>
            <w:r w:rsidRPr="00283376">
              <w:rPr>
                <w:rFonts w:ascii="Times New Roman" w:hAnsi="Times New Roman"/>
                <w:bCs/>
                <w:spacing w:val="15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bCs/>
                <w:spacing w:val="15"/>
                <w:sz w:val="24"/>
                <w:szCs w:val="24"/>
              </w:rPr>
              <w:t>ской эксплуатации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44D4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44D4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44D4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pacing w:val="15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Виды и работы технического обслуживания. Система ремо</w:t>
            </w: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</w:t>
            </w: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Нормы технического обслужив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ния и ремонта МКД.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9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Организация технического обслуживания жилых зданий, планируемых на кап</w:t>
            </w: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тальный ремонт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23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pStyle w:val="ConsPlusNormal"/>
              <w:ind w:firstLine="28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обслуживание: лифтов; помещений общего пользования; домоф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нов.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помещений общего пользования; д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мофонов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7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Техническое обслуживание и содержание лестничных клеток, че</w:t>
            </w: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даков.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0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8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pStyle w:val="ConsPlusNormal"/>
              <w:ind w:firstLine="282"/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Техническое обслуживание и содержание подвалов, ква</w:t>
            </w: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тир.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9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Ремонт инженерных систем. Осно</w:t>
            </w: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в</w:t>
            </w:r>
            <w:r w:rsidRPr="0028337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ные требования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6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410983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Текущие и капитальные работы в мног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квартирном доме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1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0D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44D4A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0432B3" w:rsidRPr="00283376" w:rsidRDefault="000432B3" w:rsidP="00344D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39</w:t>
            </w:r>
          </w:p>
          <w:p w:rsidR="000432B3" w:rsidRPr="00283376" w:rsidRDefault="000432B3" w:rsidP="00344D4A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pacing w:val="15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pacing w:val="15"/>
                <w:sz w:val="24"/>
                <w:szCs w:val="24"/>
              </w:rPr>
              <w:t>Составление смет по оказанию у</w:t>
            </w:r>
            <w:r w:rsidRPr="00283376">
              <w:rPr>
                <w:rFonts w:ascii="Times New Roman" w:hAnsi="Times New Roman"/>
                <w:bCs/>
                <w:spacing w:val="15"/>
                <w:sz w:val="24"/>
                <w:szCs w:val="24"/>
              </w:rPr>
              <w:t>с</w:t>
            </w:r>
            <w:r w:rsidRPr="00283376">
              <w:rPr>
                <w:rFonts w:ascii="Times New Roman" w:hAnsi="Times New Roman"/>
                <w:bCs/>
                <w:spacing w:val="15"/>
                <w:sz w:val="24"/>
                <w:szCs w:val="24"/>
              </w:rPr>
              <w:t>луг ремонта стен и балконов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25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B03D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</w:p>
          <w:p w:rsidR="000432B3" w:rsidRPr="00283376" w:rsidRDefault="000432B3" w:rsidP="00B03D01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Техническое обследование строительных конструкций и инженерных си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 МКД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EB011D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B01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B011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4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B03D0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4"/>
              <w:shd w:val="clear" w:color="auto" w:fill="FFFFFF"/>
              <w:spacing w:before="0" w:after="0"/>
              <w:ind w:left="34" w:firstLine="282"/>
              <w:textAlignment w:val="baseline"/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Технический регламент о безопасности зданий и сооружений.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 xml:space="preserve"> Основные положения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/ </w:t>
            </w:r>
            <w:proofErr w:type="spellStart"/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Индентификация</w:t>
            </w:r>
            <w:proofErr w:type="spellEnd"/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жилых зданий по без</w:t>
            </w: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о</w:t>
            </w: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пасности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B03D0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3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B03D0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4"/>
              <w:shd w:val="clear" w:color="auto" w:fill="FFFFFF"/>
              <w:spacing w:before="0" w:after="0"/>
              <w:ind w:left="34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4"/>
              <w:shd w:val="clear" w:color="auto" w:fill="FFFFFF"/>
              <w:spacing w:before="0" w:after="0"/>
              <w:ind w:left="34" w:firstLine="282"/>
              <w:textAlignment w:val="baseline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Требования механич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е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ской безопасности. Требования пожарной безопасности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3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4"/>
              <w:shd w:val="clear" w:color="auto" w:fill="FFFFFF"/>
              <w:spacing w:before="0" w:after="0"/>
              <w:ind w:left="34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4"/>
              <w:shd w:val="clear" w:color="auto" w:fill="FFFFFF"/>
              <w:spacing w:before="0" w:after="0"/>
              <w:ind w:left="34" w:firstLine="282"/>
              <w:textAlignment w:val="baseline"/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Требования к обеспечению выполнения санитарно-эпидемиологических треб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о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ваний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2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4"/>
              <w:shd w:val="clear" w:color="auto" w:fill="FFFFFF"/>
              <w:spacing w:before="0" w:after="0"/>
              <w:ind w:left="34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4"/>
              <w:shd w:val="clear" w:color="auto" w:fill="FFFFFF"/>
              <w:spacing w:before="0" w:after="0"/>
              <w:ind w:left="34" w:firstLine="282"/>
              <w:textAlignment w:val="baseline"/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Требования к микрокл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и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мату помещения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30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4"/>
              <w:shd w:val="clear" w:color="auto" w:fill="FFFFFF"/>
              <w:spacing w:before="0" w:after="0"/>
              <w:ind w:left="34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4"/>
              <w:shd w:val="clear" w:color="auto" w:fill="FFFFFF"/>
              <w:spacing w:before="0" w:after="0"/>
              <w:ind w:left="34" w:firstLine="282"/>
              <w:textAlignment w:val="baseline"/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Требования к обеспечению охраны о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к</w:t>
            </w:r>
            <w:r w:rsidRPr="00283376">
              <w:rPr>
                <w:rFonts w:ascii="Times New Roman" w:hAnsi="Times New Roman"/>
                <w:b w:val="0"/>
                <w:bCs w:val="0"/>
                <w:spacing w:val="2"/>
                <w:sz w:val="24"/>
                <w:szCs w:val="24"/>
                <w:lang w:val="ru-RU" w:eastAsia="ru-RU"/>
              </w:rPr>
              <w:t>ружающей среды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7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spacing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Правила обследования и мониторинга технического состояния. Общие полож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spacing w:line="240" w:lineRule="auto"/>
              <w:jc w:val="center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spacing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Обследование технического состояния инженерного оборуд</w:t>
            </w: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spacing w:line="240" w:lineRule="auto"/>
              <w:jc w:val="center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spacing w:line="240" w:lineRule="auto"/>
              <w:ind w:firstLine="282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Обследование технического состо</w:t>
            </w: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я</w:t>
            </w: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ния электрических сетей и средств связи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618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Обследование звукоизоляции стен, перегородок, междуэтажных перекрытий, дверей и наружных ограждающих констру</w:t>
            </w: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к</w:t>
            </w:r>
            <w:r w:rsidRPr="00283376">
              <w:rPr>
                <w:rFonts w:ascii="Times New Roman" w:hAnsi="Times New Roman"/>
                <w:bCs/>
                <w:spacing w:val="2"/>
                <w:sz w:val="24"/>
                <w:szCs w:val="24"/>
                <w:shd w:val="clear" w:color="auto" w:fill="FFFFFF"/>
              </w:rPr>
              <w:t>ций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5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ConsPlusNormal"/>
              <w:ind w:firstLine="28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Правила обследования несущих строительных конструкций МКД.</w:t>
            </w:r>
            <w:r w:rsidRPr="00283376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 xml:space="preserve"> Обследование каменных конс</w:t>
            </w:r>
            <w:r w:rsidRPr="00283376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283376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рукций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64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Правила обследования несущих строительных конструкций МКД.</w:t>
            </w:r>
            <w:r w:rsidRPr="00283376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 xml:space="preserve"> Обследование деревянных ко</w:t>
            </w:r>
            <w:r w:rsidRPr="00283376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н</w:t>
            </w:r>
            <w:r w:rsidRPr="00283376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струкций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558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ConsPlusNormal"/>
              <w:ind w:firstLine="282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Правила обследования несущих строительных конструкций МКД</w:t>
            </w:r>
            <w:r w:rsidRPr="00283376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 xml:space="preserve"> Обследование стальных конс</w:t>
            </w:r>
            <w:r w:rsidRPr="00283376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т</w:t>
            </w:r>
            <w:r w:rsidRPr="00283376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рукций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Правила оценки физического износа ж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лых зданий. Общие положения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Оценка износа конструкций и элеме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тов жилых зданий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54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pStyle w:val="3"/>
              <w:shd w:val="clear" w:color="auto" w:fill="FFFFFF"/>
              <w:spacing w:before="0" w:after="0"/>
              <w:ind w:firstLine="282"/>
              <w:textAlignment w:val="baseline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Оценка физического износа инжене</w:t>
            </w: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р</w:t>
            </w: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ного оборудования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5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Методы обследования трещин в стро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тельных конструкциях.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48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EB0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Дефекты в инженерных системах и работы по устран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нию.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0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E01B38" w:rsidP="00EB0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0D2BA5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0432B3" w:rsidRPr="00283376" w:rsidRDefault="000432B3" w:rsidP="000D2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40</w:t>
            </w:r>
          </w:p>
          <w:p w:rsidR="000432B3" w:rsidRPr="00283376" w:rsidRDefault="000432B3" w:rsidP="00B03D01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Ремонт подъезда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0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E01B38" w:rsidP="00EB01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0D2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41</w:t>
            </w:r>
          </w:p>
          <w:p w:rsidR="000432B3" w:rsidRPr="00283376" w:rsidRDefault="000432B3" w:rsidP="00B03D01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Ремонт кровли и составление сметы по оказанию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E01B38">
        <w:trPr>
          <w:trHeight w:val="37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5D4B5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E01B38" w:rsidRDefault="00E01B38" w:rsidP="00E0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B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B03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42</w:t>
            </w:r>
          </w:p>
          <w:p w:rsidR="000432B3" w:rsidRPr="00283376" w:rsidRDefault="000432B3" w:rsidP="00B03D01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Ремонт подвала и инжене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ных сетей».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16"/>
        </w:trPr>
        <w:tc>
          <w:tcPr>
            <w:tcW w:w="13268" w:type="dxa"/>
            <w:gridSpan w:val="5"/>
          </w:tcPr>
          <w:p w:rsidR="000432B3" w:rsidRPr="00283376" w:rsidRDefault="000432B3" w:rsidP="003940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Внеаудиторная (самостоятельная) учебная работа при изучении раздела 3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Виды, сроки и выполнения и примерная стоимость работ по техническому обслуживанию МКД.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28337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Ремонт подвала и инженерных сетей.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2. Ремонт подъезда.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3. Ремонт кровли.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4. Ремонт стен и балконов.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5. Ремонт лифтов.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 Техническое обследование строительных конструкций и инженерных систем МКД.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1. Энергетическое обследование МКД.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2. Инструментальное обеспечение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энергообследования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МКД.</w:t>
            </w:r>
          </w:p>
          <w:p w:rsidR="000432B3" w:rsidRPr="00283376" w:rsidRDefault="000432B3" w:rsidP="003940C5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3. Схема расчета теплопотребления и определения класса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МКД.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45,5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79"/>
        </w:trPr>
        <w:tc>
          <w:tcPr>
            <w:tcW w:w="13268" w:type="dxa"/>
            <w:gridSpan w:val="5"/>
            <w:vAlign w:val="center"/>
          </w:tcPr>
          <w:p w:rsidR="000432B3" w:rsidRPr="00283376" w:rsidRDefault="000432B3" w:rsidP="0001552C">
            <w:pPr>
              <w:pStyle w:val="ListParagraph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Энергосберегающие технол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гии в ЖКХ</w:t>
            </w:r>
          </w:p>
        </w:tc>
        <w:tc>
          <w:tcPr>
            <w:tcW w:w="851" w:type="dxa"/>
            <w:vAlign w:val="center"/>
          </w:tcPr>
          <w:p w:rsidR="000432B3" w:rsidRPr="00283376" w:rsidRDefault="000432B3" w:rsidP="00DD11B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1559" w:type="dxa"/>
            <w:vAlign w:val="center"/>
          </w:tcPr>
          <w:p w:rsidR="000432B3" w:rsidRPr="00283376" w:rsidRDefault="000432B3" w:rsidP="00DD11BD">
            <w:pPr>
              <w:pStyle w:val="ListParagraph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79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0155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0432B3" w:rsidRPr="00283376" w:rsidRDefault="000432B3" w:rsidP="0001552C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Ресурсосбережение в жилых помещ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ниях.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01552C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1552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6B0B2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2.6</w:t>
            </w:r>
          </w:p>
          <w:p w:rsidR="000432B3" w:rsidRPr="00283376" w:rsidRDefault="000432B3" w:rsidP="006B0B2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ПО7-ПО9</w:t>
            </w:r>
          </w:p>
          <w:p w:rsidR="000432B3" w:rsidRPr="00283376" w:rsidRDefault="000432B3" w:rsidP="006B0B2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У10-У13,</w:t>
            </w:r>
          </w:p>
          <w:p w:rsidR="000432B3" w:rsidRPr="00283376" w:rsidRDefault="000432B3" w:rsidP="006B0B2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З10-З13</w:t>
            </w:r>
          </w:p>
        </w:tc>
      </w:tr>
      <w:tr w:rsidR="000432B3" w:rsidRPr="00283376" w:rsidTr="00E01B38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01552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Правила предоставления коммунал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ь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ных услуг.</w:t>
            </w: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E01B38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pStyle w:val="3"/>
              <w:shd w:val="clear" w:color="auto" w:fill="FFFFFF"/>
              <w:spacing w:before="0" w:after="0"/>
              <w:ind w:firstLine="56"/>
              <w:jc w:val="center"/>
              <w:textAlignment w:val="baseline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3"/>
              <w:shd w:val="clear" w:color="auto" w:fill="FFFFFF"/>
              <w:spacing w:before="0" w:after="0"/>
              <w:ind w:firstLine="282"/>
              <w:textAlignment w:val="baseline"/>
              <w:rPr>
                <w:rStyle w:val="af2"/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</w:rPr>
              <w:t>Условия предоставления коммунальных услуг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E01B38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pStyle w:val="3"/>
              <w:shd w:val="clear" w:color="auto" w:fill="FFFFFF"/>
              <w:spacing w:before="0" w:after="0"/>
              <w:ind w:left="34" w:firstLine="56"/>
              <w:jc w:val="center"/>
              <w:textAlignment w:val="baseline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3"/>
              <w:shd w:val="clear" w:color="auto" w:fill="FFFFFF"/>
              <w:spacing w:before="0" w:after="0"/>
              <w:ind w:left="34" w:firstLine="282"/>
              <w:textAlignment w:val="baseline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</w:rPr>
              <w:t>Права и обязанности исполнителя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E01B38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pStyle w:val="3"/>
              <w:shd w:val="clear" w:color="auto" w:fill="FFFFFF"/>
              <w:spacing w:before="0" w:after="0"/>
              <w:ind w:firstLine="56"/>
              <w:jc w:val="center"/>
              <w:textAlignment w:val="baseline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3"/>
              <w:shd w:val="clear" w:color="auto" w:fill="FFFFFF"/>
              <w:spacing w:before="0" w:after="0"/>
              <w:ind w:firstLine="282"/>
              <w:textAlignment w:val="baseline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</w:rPr>
              <w:t>Права и обязанности потребителя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E01B38">
        <w:trPr>
          <w:trHeight w:val="8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«Умные» технологии в жилых помещ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ниях. </w:t>
            </w:r>
            <w:hyperlink r:id="rId23" w:anchor="i-2" w:history="1"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История появления</w:t>
              </w:r>
            </w:hyperlink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5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shd w:val="clear" w:color="auto" w:fill="FFFFFF"/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shd w:val="clear" w:color="auto" w:fill="FFFFFF"/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hyperlink r:id="rId24" w:anchor="i-3" w:tooltip="Централизованные автоматизированные системы управления" w:history="1"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Централизованные автоматизированные системы управл</w:t>
              </w:r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е</w:t>
              </w:r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ния</w:t>
              </w:r>
            </w:hyperlink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17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shd w:val="clear" w:color="auto" w:fill="FFFFFF"/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shd w:val="clear" w:color="auto" w:fill="FFFFFF"/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hyperlink r:id="rId25" w:anchor="i-16" w:history="1"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Децентрализованное управление д</w:t>
              </w:r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о</w:t>
              </w:r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мом</w:t>
              </w:r>
            </w:hyperlink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0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shd w:val="clear" w:color="auto" w:fill="FFFFFF"/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shd w:val="clear" w:color="auto" w:fill="FFFFFF"/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hyperlink r:id="rId26" w:anchor="i-8" w:tooltip="Технологии и оборудование для систем умного дома " w:history="1"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Технологии и оборудов</w:t>
              </w:r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а</w:t>
              </w:r>
              <w:r w:rsidRPr="00283376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ние для систем умного дома </w:t>
              </w:r>
            </w:hyperlink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1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ConsPlusNormal"/>
              <w:ind w:firstLine="28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sz w:val="24"/>
                <w:szCs w:val="24"/>
              </w:rPr>
              <w:t xml:space="preserve">Приборы учета и регулирование поставки коммунальных ресурсов. </w:t>
            </w:r>
            <w:hyperlink r:id="rId27" w:anchor="individualnye-i-obshchedomovye" w:history="1">
              <w:r w:rsidRPr="00283376">
                <w:rPr>
                  <w:rStyle w:val="a8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Индивидуал</w:t>
              </w:r>
              <w:r w:rsidRPr="00283376">
                <w:rPr>
                  <w:rStyle w:val="a8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ь</w:t>
              </w:r>
              <w:r w:rsidRPr="00283376">
                <w:rPr>
                  <w:rStyle w:val="a8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ные и обще</w:t>
              </w:r>
              <w:r w:rsidRPr="00283376">
                <w:rPr>
                  <w:rStyle w:val="a8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Pr="00283376">
                <w:rPr>
                  <w:rStyle w:val="a8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домовые счетчики</w:t>
              </w:r>
            </w:hyperlink>
            <w:r w:rsidRPr="002833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6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ConsPlusNormal"/>
              <w:ind w:firstLine="28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anchor="ehlektroschetchiki" w:history="1">
              <w:r w:rsidRPr="00283376">
                <w:rPr>
                  <w:rStyle w:val="a8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Счетчики электроэнергии</w:t>
              </w:r>
            </w:hyperlink>
            <w:r w:rsidRPr="002833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29" w:anchor="vodoschetchiki" w:history="1">
              <w:r w:rsidRPr="00283376">
                <w:rPr>
                  <w:rStyle w:val="a8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Счетчики воды</w:t>
              </w:r>
            </w:hyperlink>
            <w:r w:rsidRPr="002833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30" w:anchor="gazoschetchiki" w:history="1">
              <w:r w:rsidRPr="00283376">
                <w:rPr>
                  <w:rStyle w:val="a8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Счетчики газа</w:t>
              </w:r>
            </w:hyperlink>
            <w:r w:rsidRPr="002833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3376">
              <w:rPr>
                <w:rFonts w:ascii="Times New Roman" w:hAnsi="Times New Roman" w:cs="Times New Roman"/>
                <w:bCs/>
                <w:sz w:val="24"/>
                <w:szCs w:val="24"/>
              </w:rPr>
              <w:t>счетчики т</w:t>
            </w:r>
            <w:r w:rsidRPr="0028337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 w:cs="Times New Roman"/>
                <w:bCs/>
                <w:sz w:val="24"/>
                <w:szCs w:val="24"/>
              </w:rPr>
              <w:t>пла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58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Требования к коммунальным ресурсам и контроль их соблюд</w:t>
            </w: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9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pStyle w:val="2"/>
              <w:shd w:val="clear" w:color="auto" w:fill="FFFFFF"/>
              <w:spacing w:before="0" w:after="0"/>
              <w:ind w:firstLine="56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2"/>
              <w:shd w:val="clear" w:color="auto" w:fill="FFFFFF"/>
              <w:spacing w:before="0" w:after="0"/>
              <w:ind w:firstLine="282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Перечень типовых мероприятий по энергосбережению.</w:t>
            </w:r>
            <w:r w:rsidRPr="00283376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2833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Типовые организационные и технические мероприятия по эне</w:t>
            </w:r>
            <w:r w:rsidRPr="002833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госбережению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9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pStyle w:val="2"/>
              <w:shd w:val="clear" w:color="auto" w:fill="FFFFFF"/>
              <w:spacing w:before="0" w:after="0"/>
              <w:ind w:firstLine="56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0D2BA5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0432B3" w:rsidRPr="00283376" w:rsidRDefault="000432B3" w:rsidP="000D2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Лабораторная работа № 3</w:t>
            </w:r>
          </w:p>
          <w:p w:rsidR="000432B3" w:rsidRPr="00283376" w:rsidRDefault="000432B3" w:rsidP="000D2BA5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Оценка энергосберегающего эффекта от применения тепловой з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весы.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9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pStyle w:val="2"/>
              <w:shd w:val="clear" w:color="auto" w:fill="FFFFFF"/>
              <w:spacing w:before="0" w:after="0"/>
              <w:ind w:firstLine="56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0D2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Лабораторная работа № 4</w:t>
            </w:r>
          </w:p>
          <w:p w:rsidR="000432B3" w:rsidRPr="00283376" w:rsidRDefault="000432B3" w:rsidP="000D2BA5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Исследование сравнительных характеристик электрических исто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ч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ников света.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9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7073E0">
            <w:pPr>
              <w:pStyle w:val="2"/>
              <w:shd w:val="clear" w:color="auto" w:fill="FFFFFF"/>
              <w:spacing w:before="0" w:after="0"/>
              <w:ind w:firstLine="56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0432B3" w:rsidRPr="00283376" w:rsidRDefault="000432B3" w:rsidP="000D2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Лабораторная работа № 5</w:t>
            </w:r>
          </w:p>
          <w:p w:rsidR="000432B3" w:rsidRPr="00283376" w:rsidRDefault="000432B3" w:rsidP="000D2BA5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Энергосбережение при совместном применении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общеобменной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и местной ве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тиляции.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14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321D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432B3" w:rsidRPr="00283376" w:rsidRDefault="000432B3" w:rsidP="000D2B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67" w:type="dxa"/>
            <w:shd w:val="clear" w:color="auto" w:fill="auto"/>
            <w:vAlign w:val="center"/>
          </w:tcPr>
          <w:p w:rsidR="00E01B38" w:rsidRDefault="000432B3" w:rsidP="00E01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Лабораторная работа № 6</w:t>
            </w:r>
          </w:p>
          <w:p w:rsidR="000432B3" w:rsidRPr="00E01B38" w:rsidRDefault="000432B3" w:rsidP="00E01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Тепловизионный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осмотр и контроль качества тепловой изоляции стыков стеновых пан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лей здания.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816"/>
        </w:trPr>
        <w:tc>
          <w:tcPr>
            <w:tcW w:w="13268" w:type="dxa"/>
            <w:gridSpan w:val="5"/>
          </w:tcPr>
          <w:p w:rsidR="000432B3" w:rsidRPr="00283376" w:rsidRDefault="000432B3" w:rsidP="005455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Внеаудиторная (самостоятельная) учебная работа при изучении раздела 4</w:t>
            </w:r>
          </w:p>
          <w:p w:rsidR="000432B3" w:rsidRPr="00283376" w:rsidRDefault="000432B3" w:rsidP="005455B3">
            <w:pPr>
              <w:spacing w:after="0" w:line="240" w:lineRule="auto"/>
              <w:ind w:firstLine="5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 Ресурсосбережение в жилых помещениях.</w:t>
            </w:r>
          </w:p>
          <w:p w:rsidR="000432B3" w:rsidRPr="00283376" w:rsidRDefault="000432B3" w:rsidP="005455B3">
            <w:pPr>
              <w:spacing w:after="0" w:line="240" w:lineRule="auto"/>
              <w:ind w:firstLine="56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Задание: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по рекомендованной литературе изучить следующие вопросы:</w:t>
            </w:r>
          </w:p>
          <w:p w:rsidR="000432B3" w:rsidRPr="00283376" w:rsidRDefault="000432B3" w:rsidP="005455B3">
            <w:pPr>
              <w:spacing w:after="0" w:line="240" w:lineRule="auto"/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iCs/>
                <w:sz w:val="24"/>
                <w:szCs w:val="24"/>
              </w:rPr>
              <w:t>1. Мероприятия по повышению эффективности использования тепловой энергии в МКД.</w:t>
            </w:r>
          </w:p>
          <w:p w:rsidR="000432B3" w:rsidRPr="00283376" w:rsidRDefault="000432B3" w:rsidP="005455B3">
            <w:pPr>
              <w:spacing w:after="0" w:line="240" w:lineRule="auto"/>
              <w:ind w:firstLine="567"/>
              <w:rPr>
                <w:rFonts w:ascii="Times New Roman" w:hAnsi="Times New Roman"/>
                <w:i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iCs/>
                <w:sz w:val="24"/>
                <w:szCs w:val="24"/>
              </w:rPr>
              <w:t>2. Мероприятия по повышению эффективности использования холодного водоснабжения  в МКД.</w:t>
            </w:r>
          </w:p>
          <w:p w:rsidR="000432B3" w:rsidRPr="00283376" w:rsidRDefault="000432B3" w:rsidP="005455B3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iCs/>
                <w:sz w:val="24"/>
                <w:szCs w:val="24"/>
              </w:rPr>
              <w:t>3. Мероприятия по повышению эффективности использования электрической энергии в МКД.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50"/>
        </w:trPr>
        <w:tc>
          <w:tcPr>
            <w:tcW w:w="13268" w:type="dxa"/>
            <w:gridSpan w:val="5"/>
            <w:vAlign w:val="center"/>
          </w:tcPr>
          <w:p w:rsidR="000432B3" w:rsidRPr="00283376" w:rsidRDefault="000432B3" w:rsidP="007073E0">
            <w:pPr>
              <w:pStyle w:val="ListParagraph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Информационные се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висы ЖКХ</w:t>
            </w:r>
          </w:p>
        </w:tc>
        <w:tc>
          <w:tcPr>
            <w:tcW w:w="851" w:type="dxa"/>
            <w:vAlign w:val="center"/>
          </w:tcPr>
          <w:p w:rsidR="000432B3" w:rsidRPr="00283376" w:rsidRDefault="000432B3" w:rsidP="00DD11B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559" w:type="dxa"/>
            <w:vAlign w:val="center"/>
          </w:tcPr>
          <w:p w:rsidR="000432B3" w:rsidRPr="00283376" w:rsidRDefault="000432B3" w:rsidP="00DD11BD">
            <w:pPr>
              <w:pStyle w:val="ListParagraph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79"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0432B3" w:rsidRPr="00283376" w:rsidRDefault="000432B3" w:rsidP="007073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0432B3" w:rsidRPr="00283376" w:rsidRDefault="000432B3" w:rsidP="007073E0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Диспетчерско-аварийные службы ж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лищного хозяйства.</w:t>
            </w:r>
          </w:p>
        </w:tc>
        <w:tc>
          <w:tcPr>
            <w:tcW w:w="11175" w:type="dxa"/>
            <w:gridSpan w:val="4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2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7073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32B3" w:rsidRPr="00283376" w:rsidRDefault="000432B3" w:rsidP="006B0B2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ПК 2.5</w:t>
            </w:r>
          </w:p>
          <w:p w:rsidR="000432B3" w:rsidRPr="00283376" w:rsidRDefault="000432B3" w:rsidP="006B0B2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ПО10-ПО11</w:t>
            </w:r>
          </w:p>
          <w:p w:rsidR="000432B3" w:rsidRPr="00283376" w:rsidRDefault="000432B3" w:rsidP="006B0B2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У14,</w:t>
            </w:r>
          </w:p>
          <w:p w:rsidR="000432B3" w:rsidRPr="00283376" w:rsidRDefault="000432B3" w:rsidP="006B0B2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З14-З15</w:t>
            </w:r>
          </w:p>
        </w:tc>
      </w:tr>
      <w:tr w:rsidR="000432B3" w:rsidRPr="00283376" w:rsidTr="00283376">
        <w:trPr>
          <w:trHeight w:val="215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Функции аварийно-диспетчерской слу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ж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бы.</w:t>
            </w:r>
            <w:r w:rsidRPr="002833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Общие положения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22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spacing w:after="0" w:line="240" w:lineRule="auto"/>
              <w:ind w:firstLine="282"/>
              <w:rPr>
                <w:rStyle w:val="af2"/>
                <w:rFonts w:ascii="Times New Roman" w:hAnsi="Times New Roman"/>
                <w:sz w:val="24"/>
                <w:szCs w:val="24"/>
              </w:rPr>
            </w:pPr>
            <w:hyperlink r:id="rId31" w:anchor="rol" w:history="1">
              <w:r w:rsidRPr="00283376">
                <w:rPr>
                  <w:rStyle w:val="a8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</w:rPr>
                <w:t>Роль управляющей компании при устранении аварийных с</w:t>
              </w:r>
              <w:r w:rsidRPr="00283376">
                <w:rPr>
                  <w:rStyle w:val="a8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</w:rPr>
                <w:t>и</w:t>
              </w:r>
              <w:r w:rsidRPr="00283376">
                <w:rPr>
                  <w:rStyle w:val="a8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</w:rPr>
                <w:t>туаций</w:t>
              </w:r>
            </w:hyperlink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08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Style w:val="af2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spacing w:after="0" w:line="240" w:lineRule="auto"/>
              <w:ind w:firstLine="282"/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Требования к работе АДС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00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spacing w:after="0" w:line="240" w:lineRule="auto"/>
              <w:ind w:firstLine="282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Осуществление аварийно-диспетчерского обслуживания. .</w:t>
            </w:r>
          </w:p>
          <w:p w:rsidR="000432B3" w:rsidRPr="00283376" w:rsidRDefault="000432B3" w:rsidP="00E31BD2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Задачи и порядок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33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Услуги входящие в </w:t>
            </w: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аварийно-диспетчерское обслуживание многоква</w:t>
            </w: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2833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тирного дома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56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pStyle w:val="2"/>
              <w:shd w:val="clear" w:color="auto" w:fill="FFFFFF"/>
              <w:spacing w:before="0" w:after="0"/>
              <w:ind w:firstLine="56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  <w:lang w:val="ru-RU"/>
              </w:rPr>
              <w:t>6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pStyle w:val="2"/>
              <w:shd w:val="clear" w:color="auto" w:fill="FFFFFF"/>
              <w:spacing w:before="0" w:after="0"/>
              <w:ind w:firstLine="282"/>
              <w:textAlignment w:val="baseline"/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</w:rPr>
              <w:t>Требования, предъявляемые к службам, оказывающим услуги диспетчерского и аварийно-ремонтного обсл</w:t>
            </w:r>
            <w:r w:rsidRPr="00283376"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</w:rPr>
              <w:t>у</w:t>
            </w:r>
            <w:r w:rsidRPr="00283376"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</w:rPr>
              <w:t>живания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68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pStyle w:val="2"/>
              <w:shd w:val="clear" w:color="auto" w:fill="FFFFFF"/>
              <w:spacing w:before="0" w:after="0"/>
              <w:ind w:firstLine="56"/>
              <w:jc w:val="center"/>
              <w:textAlignment w:val="baseline"/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  <w:lang w:val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  <w:lang w:val="ru-RU"/>
              </w:rPr>
              <w:t>7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pStyle w:val="2"/>
              <w:shd w:val="clear" w:color="auto" w:fill="FFFFFF"/>
              <w:spacing w:before="0" w:after="0"/>
              <w:ind w:firstLine="282"/>
              <w:textAlignment w:val="baseline"/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</w:rPr>
              <w:t>Методы контр</w:t>
            </w:r>
            <w:r w:rsidRPr="00283376"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b w:val="0"/>
                <w:bCs w:val="0"/>
                <w:i w:val="0"/>
                <w:spacing w:val="2"/>
                <w:sz w:val="24"/>
                <w:szCs w:val="24"/>
              </w:rPr>
              <w:t>ля АДС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27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Виды неисправностей аварийного поря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д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ка.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60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pStyle w:val="1"/>
              <w:spacing w:before="0" w:after="0" w:line="240" w:lineRule="auto"/>
              <w:ind w:firstLine="56"/>
              <w:jc w:val="center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pStyle w:val="1"/>
              <w:spacing w:before="0" w:after="0" w:line="240" w:lineRule="auto"/>
              <w:ind w:firstLine="282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Предельные сроки устранения неисправностей при выполнении внепланового (непредвиденного) текущего ремонта отдельных частей жилых домов и их оборудования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10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Современные тенденции развития систем обеспечения безопасности жизнедеятел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ь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ности.  </w:t>
            </w:r>
          </w:p>
          <w:p w:rsidR="000432B3" w:rsidRPr="00283376" w:rsidRDefault="000432B3" w:rsidP="00E31BD2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Основные понятия и определения безопасности жизнедеятельн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о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80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pStyle w:val="1"/>
              <w:spacing w:before="0" w:after="0" w:line="240" w:lineRule="auto"/>
              <w:ind w:firstLine="56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pStyle w:val="1"/>
              <w:spacing w:before="0" w:after="0" w:line="240" w:lineRule="auto"/>
              <w:ind w:firstLine="282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283376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>Технические средства обнаружения (ТСО)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13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spacing w:after="0" w:line="240" w:lineRule="auto"/>
              <w:ind w:firstLine="28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Проактивные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 и комплексные системы безопасности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163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7073E0">
            <w:pPr>
              <w:spacing w:after="0" w:line="240" w:lineRule="auto"/>
              <w:ind w:firstLine="56"/>
              <w:jc w:val="center"/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E31BD2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Классификация современных датчиков тревожной сигнализации для обеспечения физ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283376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ческой защиты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421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E01B38" w:rsidP="007073E0">
            <w:pPr>
              <w:spacing w:after="0" w:line="240" w:lineRule="auto"/>
              <w:ind w:firstLine="56"/>
              <w:jc w:val="center"/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D2BA5">
            <w:pPr>
              <w:spacing w:after="0" w:line="240" w:lineRule="auto"/>
              <w:ind w:firstLine="282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0432B3" w:rsidRPr="00283376" w:rsidRDefault="000432B3" w:rsidP="000D2BA5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43</w:t>
            </w:r>
          </w:p>
          <w:p w:rsidR="000432B3" w:rsidRPr="00283376" w:rsidRDefault="000432B3" w:rsidP="000D2BA5">
            <w:pPr>
              <w:spacing w:after="0" w:line="240" w:lineRule="auto"/>
              <w:ind w:firstLine="282"/>
              <w:jc w:val="both"/>
              <w:rPr>
                <w:rStyle w:val="af2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"Авария в системе водоснабжения: причины, последствия, способы устран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ния".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E01B38">
        <w:trPr>
          <w:trHeight w:val="343"/>
        </w:trPr>
        <w:tc>
          <w:tcPr>
            <w:tcW w:w="2093" w:type="dxa"/>
            <w:vMerge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E01B38" w:rsidRDefault="00E01B38" w:rsidP="00E0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B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89" w:type="dxa"/>
            <w:gridSpan w:val="2"/>
            <w:shd w:val="clear" w:color="auto" w:fill="auto"/>
          </w:tcPr>
          <w:p w:rsidR="000432B3" w:rsidRPr="00283376" w:rsidRDefault="000432B3" w:rsidP="00803300">
            <w:pPr>
              <w:spacing w:after="0" w:line="240" w:lineRule="auto"/>
              <w:ind w:firstLine="282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Практическая работа № 44</w:t>
            </w:r>
          </w:p>
          <w:p w:rsidR="000432B3" w:rsidRPr="00283376" w:rsidRDefault="000432B3" w:rsidP="00803300">
            <w:pPr>
              <w:spacing w:after="0" w:line="240" w:lineRule="auto"/>
              <w:ind w:firstLine="282"/>
              <w:jc w:val="both"/>
              <w:rPr>
                <w:rStyle w:val="af2"/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 «Построение системы обеспечения безопасности жизнедеятел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ь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ности».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833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13268" w:type="dxa"/>
            <w:gridSpan w:val="5"/>
            <w:shd w:val="clear" w:color="auto" w:fill="auto"/>
            <w:vAlign w:val="center"/>
          </w:tcPr>
          <w:p w:rsidR="000432B3" w:rsidRPr="00283376" w:rsidRDefault="000432B3" w:rsidP="000432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Внеаудиторная (самостоятельная) учебная работа при изучении раздела 5</w:t>
            </w:r>
          </w:p>
          <w:p w:rsidR="000432B3" w:rsidRPr="00283376" w:rsidRDefault="000432B3" w:rsidP="000432B3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Тема 5.1. Диспетчерско-аварийные службы жилищного хозяйства.</w:t>
            </w:r>
          </w:p>
          <w:p w:rsidR="000432B3" w:rsidRPr="00283376" w:rsidRDefault="000432B3" w:rsidP="000432B3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Задание: по рекомендованной литературе изучить следующие вопросы:</w:t>
            </w:r>
          </w:p>
          <w:p w:rsidR="000432B3" w:rsidRPr="00283376" w:rsidRDefault="000432B3" w:rsidP="000432B3">
            <w:pPr>
              <w:pStyle w:val="af4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1.Правила осуществления деятельности по управлению МКД. Аварийно-диспетчерское обслуживание.</w:t>
            </w:r>
          </w:p>
          <w:p w:rsidR="000432B3" w:rsidRPr="00283376" w:rsidRDefault="000432B3" w:rsidP="000432B3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2.Интеллектуальные системы безопасности.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13268" w:type="dxa"/>
            <w:gridSpan w:val="5"/>
            <w:shd w:val="clear" w:color="auto" w:fill="auto"/>
            <w:vAlign w:val="center"/>
          </w:tcPr>
          <w:p w:rsidR="000432B3" w:rsidRPr="00283376" w:rsidRDefault="000432B3" w:rsidP="000432B3">
            <w:pPr>
              <w:spacing w:after="0" w:line="240" w:lineRule="auto"/>
              <w:ind w:firstLine="5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Курсовой проект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9" w:type="dxa"/>
            <w:gridSpan w:val="2"/>
            <w:shd w:val="clear" w:color="auto" w:fill="auto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Выдача заданий на курсовое проектир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вание</w:t>
            </w:r>
            <w:r w:rsidRPr="0028337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Обследование здания перед кап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тальным ремонтом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Подсчет объемов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дефектной ведомости 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е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монтных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трудовых затрат, </w:t>
            </w:r>
            <w:proofErr w:type="spellStart"/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маш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proofErr w:type="spellEnd"/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-смен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потребных материально-технических ресурсов для капитальн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го ремонта.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таблицы потребных материально-технических ресурсов для капитальн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го ремонта.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калькуляции  трудовых з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 xml:space="preserve">трат,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машино</w:t>
            </w:r>
            <w:proofErr w:type="spellEnd"/>
            <w:r w:rsidRPr="00283376">
              <w:rPr>
                <w:rFonts w:ascii="Times New Roman" w:hAnsi="Times New Roman"/>
                <w:sz w:val="24"/>
                <w:szCs w:val="24"/>
              </w:rPr>
              <w:t xml:space="preserve">-смен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Расчет состава бригады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Выбор </w:t>
            </w:r>
            <w:proofErr w:type="spellStart"/>
            <w:r w:rsidRPr="00283376">
              <w:rPr>
                <w:rFonts w:ascii="Times New Roman" w:hAnsi="Times New Roman"/>
                <w:sz w:val="24"/>
                <w:szCs w:val="24"/>
              </w:rPr>
              <w:t>нормоко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м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плекта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Технология и организация производства 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Разработка графика производства 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Построение графика производства р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Расчет технико-экономических показателей и оформление та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б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лицы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89" w:type="dxa"/>
            <w:gridSpan w:val="2"/>
            <w:shd w:val="clear" w:color="auto" w:fill="auto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Расчет основных параметров и выбор  средств вертикального транспортиров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схемы операционного ко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троля качества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допустимых отклонений при проведении ремонтных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Определение мероприятий по технике безопа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Определение мероприятий по охране о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к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ружающей среды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Разработка генерального плана стро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83376">
              <w:rPr>
                <w:rFonts w:ascii="Times New Roman" w:hAnsi="Times New Roman"/>
                <w:color w:val="000000"/>
                <w:sz w:val="24"/>
                <w:szCs w:val="24"/>
              </w:rPr>
              <w:t>тельной площадки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Оформление графической части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Оформление графической части 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 xml:space="preserve">Оформление графической части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Оформление  пояснительной запи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43"/>
        </w:trPr>
        <w:tc>
          <w:tcPr>
            <w:tcW w:w="2093" w:type="dxa"/>
            <w:shd w:val="clear" w:color="auto" w:fill="auto"/>
            <w:vAlign w:val="center"/>
          </w:tcPr>
          <w:p w:rsidR="000432B3" w:rsidRPr="00283376" w:rsidRDefault="000432B3" w:rsidP="00E31BD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489" w:type="dxa"/>
            <w:gridSpan w:val="2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Оформление  пояснительной запи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с</w:t>
            </w:r>
            <w:r w:rsidRPr="00283376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58"/>
        </w:trPr>
        <w:tc>
          <w:tcPr>
            <w:tcW w:w="13268" w:type="dxa"/>
            <w:gridSpan w:val="5"/>
          </w:tcPr>
          <w:p w:rsidR="000432B3" w:rsidRPr="00283376" w:rsidRDefault="000432B3" w:rsidP="0031518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курсового проекта</w:t>
            </w:r>
          </w:p>
          <w:p w:rsidR="000432B3" w:rsidRPr="00283376" w:rsidRDefault="000432B3" w:rsidP="00F201E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«Проект производства работ на ремонтно-строительные работы  жилого дома»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0432B3">
            <w:pPr>
              <w:ind w:right="-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043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58"/>
        </w:trPr>
        <w:tc>
          <w:tcPr>
            <w:tcW w:w="13268" w:type="dxa"/>
            <w:gridSpan w:val="5"/>
          </w:tcPr>
          <w:p w:rsidR="000432B3" w:rsidRPr="00283376" w:rsidRDefault="000432B3" w:rsidP="007073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Внеаудиторная (самостоятельная) учебная работа обучающегося над курсовым проектом</w:t>
            </w:r>
          </w:p>
          <w:p w:rsidR="000432B3" w:rsidRPr="00283376" w:rsidRDefault="000432B3" w:rsidP="00F201E3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задач проекта.</w:t>
            </w:r>
          </w:p>
          <w:p w:rsidR="000432B3" w:rsidRPr="00283376" w:rsidRDefault="000432B3" w:rsidP="00F201E3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объекта проектирования.</w:t>
            </w:r>
          </w:p>
          <w:p w:rsidR="000432B3" w:rsidRPr="00283376" w:rsidRDefault="000432B3" w:rsidP="00F201E3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технической документации и методик расчета.</w:t>
            </w:r>
          </w:p>
          <w:p w:rsidR="000432B3" w:rsidRPr="00283376" w:rsidRDefault="000432B3" w:rsidP="000432B3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Выбор и расчет работ для производства ремонтно-строительных работ</w:t>
            </w:r>
          </w:p>
          <w:p w:rsidR="000432B3" w:rsidRPr="00283376" w:rsidRDefault="000432B3" w:rsidP="000432B3">
            <w:pPr>
              <w:pStyle w:val="af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Cs/>
                <w:sz w:val="24"/>
                <w:szCs w:val="24"/>
              </w:rPr>
              <w:t>Консультация у преподавательского состава.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58"/>
        </w:trPr>
        <w:tc>
          <w:tcPr>
            <w:tcW w:w="13268" w:type="dxa"/>
            <w:gridSpan w:val="5"/>
            <w:vAlign w:val="center"/>
          </w:tcPr>
          <w:p w:rsidR="000432B3" w:rsidRPr="00283376" w:rsidRDefault="000432B3" w:rsidP="000432B3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Учебная практика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Ознакомление с проектной и исполнительной документации на многоквартирный дом.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Изучение типа здания, параметров конструктивных характеристик и основных конструктивных элементов многоквартирного дома.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технической и иной документации на многоквартирный дом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Сбор информации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Ознакомление с мероприятиями по обслуживанию МКД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Ознакомление со структурой платы за содержание и ремонт общего имущества.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Проведение технического обслуживания: лифтов; помещений общего пользования; домофонов.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Проведение технического обслуживания и содержание лестничных клеток, чердаков, подвалов, квартир.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Осуществление оценки эффективности энергосберегающих мероприятий при капитальном ремонте МКД.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Изучение технологии получения света с использованием микроволн, используемая в системах плазменного освещения, а также системах персонифицированного оперативного учета потребления и регулирования энергоресурсов.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Ознакомление потребителя  с аварийно–диспетчерской службой.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Изучение возможных нештатных аварийных  ситуации.</w:t>
            </w:r>
          </w:p>
          <w:p w:rsidR="000432B3" w:rsidRPr="00283376" w:rsidRDefault="000432B3" w:rsidP="000432B3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Создание интеллектуальной системы безопасности.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283376">
        <w:trPr>
          <w:trHeight w:val="358"/>
        </w:trPr>
        <w:tc>
          <w:tcPr>
            <w:tcW w:w="13268" w:type="dxa"/>
            <w:gridSpan w:val="5"/>
            <w:vAlign w:val="center"/>
          </w:tcPr>
          <w:p w:rsidR="00283376" w:rsidRPr="00283376" w:rsidRDefault="00283376" w:rsidP="00283376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 w:rsidRPr="001F0E66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Ознакомление с проектной и исполнительной документации на многоквартирный дом.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Изучение типа здания, параметров конструктивных характеристик и основных конструктивных элементов многоквартирного дома.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Составление технической и иной документации на многоквартирный дом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Сбор информации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Ознакомление с мероприятиями по обслуживанию МКД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Ознакомление со структурой платы за содержание и ремонт общего имущества.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Проведение технического обслуживания: лифтов; помещений общего пользования; домофонов.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Проведение технического обслуживания и содержание лестничных клеток, чердаков, подвалов, квартир.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Осуществление оценки эффективности энергосберегающих мероприятий при капитальном ремонте МКД.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Изучение технологии получения света с использованием микроволн, используемая в системах плазменного освещения, а также системах персонифицированного оперативного учета потребления и регулирования энергоресурсов.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Ознакомление потребителя  с аварийно–диспетчерской службой.</w:t>
            </w:r>
          </w:p>
          <w:p w:rsidR="00283376" w:rsidRPr="00283376" w:rsidRDefault="00283376" w:rsidP="00283376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Изучение возможных нештатных аварийных  ситуации.</w:t>
            </w:r>
          </w:p>
          <w:p w:rsidR="000432B3" w:rsidRPr="00283376" w:rsidRDefault="00283376" w:rsidP="002833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3376">
              <w:rPr>
                <w:rFonts w:ascii="Times New Roman" w:hAnsi="Times New Roman"/>
                <w:sz w:val="24"/>
                <w:szCs w:val="24"/>
              </w:rPr>
              <w:t>Создание интеллектуальной системы безопасности.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283376" w:rsidP="00D42F3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2B3" w:rsidRPr="00283376" w:rsidTr="00E01B38">
        <w:trPr>
          <w:trHeight w:val="171"/>
        </w:trPr>
        <w:tc>
          <w:tcPr>
            <w:tcW w:w="13268" w:type="dxa"/>
            <w:gridSpan w:val="5"/>
            <w:vAlign w:val="center"/>
          </w:tcPr>
          <w:p w:rsidR="000432B3" w:rsidRPr="00E01B38" w:rsidRDefault="00E01B38" w:rsidP="00E01B3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01B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32B3" w:rsidRPr="00283376" w:rsidRDefault="00283376" w:rsidP="000432B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376">
              <w:rPr>
                <w:rFonts w:ascii="Times New Roman" w:hAnsi="Times New Roman"/>
                <w:b/>
                <w:sz w:val="24"/>
                <w:szCs w:val="24"/>
              </w:rPr>
              <w:t>1293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32B3" w:rsidRPr="00283376" w:rsidRDefault="000432B3" w:rsidP="00D42F3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021B" w:rsidRPr="00093B1F" w:rsidRDefault="002A021B" w:rsidP="00245C0F">
      <w:pPr>
        <w:rPr>
          <w:rFonts w:ascii="Times New Roman" w:hAnsi="Times New Roman"/>
          <w:sz w:val="24"/>
          <w:szCs w:val="24"/>
        </w:rPr>
        <w:sectPr w:rsidR="002A021B" w:rsidRPr="00093B1F" w:rsidSect="001F0E66">
          <w:pgSz w:w="16838" w:h="11906" w:orient="landscape"/>
          <w:pgMar w:top="284" w:right="851" w:bottom="567" w:left="851" w:header="709" w:footer="709" w:gutter="0"/>
          <w:cols w:space="708"/>
          <w:docGrid w:linePitch="360"/>
        </w:sectPr>
      </w:pPr>
    </w:p>
    <w:p w:rsidR="003608A5" w:rsidRDefault="00E01B38" w:rsidP="003608A5">
      <w:pPr>
        <w:tabs>
          <w:tab w:val="left" w:pos="4186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3608A5">
        <w:rPr>
          <w:rFonts w:ascii="Times New Roman" w:hAnsi="Times New Roman"/>
          <w:b/>
          <w:sz w:val="24"/>
          <w:szCs w:val="24"/>
        </w:rPr>
        <w:t>.  УСЛОВИЯ РЕАЛИЗАЦИИ ПРОГРАММЫ УЧЕБНОЙ ДИСЦИПЛИНЫ</w:t>
      </w:r>
    </w:p>
    <w:p w:rsidR="00E34918" w:rsidRPr="00E34918" w:rsidRDefault="00E01B38" w:rsidP="00E3491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E34918" w:rsidRPr="00E34918">
        <w:rPr>
          <w:rFonts w:ascii="Times New Roman" w:hAnsi="Times New Roman"/>
          <w:b/>
          <w:sz w:val="28"/>
          <w:szCs w:val="28"/>
        </w:rPr>
        <w:t xml:space="preserve">.1. </w:t>
      </w:r>
      <w:r w:rsidR="00E34918" w:rsidRPr="00E34918">
        <w:rPr>
          <w:rFonts w:ascii="Times New Roman" w:hAnsi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3608A5" w:rsidRDefault="003608A5" w:rsidP="003608A5">
      <w:pPr>
        <w:tabs>
          <w:tab w:val="left" w:pos="4186"/>
        </w:tabs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9D480E">
        <w:rPr>
          <w:rFonts w:ascii="Times New Roman" w:hAnsi="Times New Roman"/>
          <w:sz w:val="24"/>
          <w:szCs w:val="24"/>
        </w:rPr>
        <w:t>Реализация программы предполагает наличие учебных кабинет</w:t>
      </w:r>
      <w:r>
        <w:rPr>
          <w:rFonts w:ascii="Times New Roman" w:hAnsi="Times New Roman"/>
          <w:sz w:val="24"/>
          <w:szCs w:val="24"/>
        </w:rPr>
        <w:t xml:space="preserve">ов технических дисциплин, </w:t>
      </w:r>
      <w:r w:rsidRPr="00285A91">
        <w:rPr>
          <w:rFonts w:ascii="Times New Roman" w:hAnsi="Times New Roman"/>
          <w:iCs/>
          <w:sz w:val="24"/>
          <w:szCs w:val="24"/>
        </w:rPr>
        <w:t>оборудованны</w:t>
      </w:r>
      <w:r>
        <w:rPr>
          <w:rFonts w:ascii="Times New Roman" w:hAnsi="Times New Roman"/>
          <w:iCs/>
          <w:sz w:val="24"/>
          <w:szCs w:val="24"/>
        </w:rPr>
        <w:t>е</w:t>
      </w:r>
      <w:r w:rsidRPr="00285A91">
        <w:rPr>
          <w:rFonts w:ascii="Times New Roman" w:hAnsi="Times New Roman"/>
          <w:iCs/>
          <w:sz w:val="24"/>
          <w:szCs w:val="24"/>
        </w:rPr>
        <w:t xml:space="preserve"> наглядными пос</w:t>
      </w:r>
      <w:r>
        <w:rPr>
          <w:rFonts w:ascii="Times New Roman" w:hAnsi="Times New Roman"/>
          <w:iCs/>
          <w:sz w:val="24"/>
          <w:szCs w:val="24"/>
        </w:rPr>
        <w:t>обиями и технической справочной литературой.</w:t>
      </w:r>
    </w:p>
    <w:p w:rsidR="003608A5" w:rsidRDefault="003608A5" w:rsidP="003608A5">
      <w:pPr>
        <w:tabs>
          <w:tab w:val="left" w:pos="4186"/>
        </w:tabs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Оборудование учебного кабинета и рабочих мест кабинета: персональные компьютеры, мультимедийная доска, проектор.</w:t>
      </w:r>
    </w:p>
    <w:p w:rsidR="003608A5" w:rsidRDefault="003608A5" w:rsidP="003608A5">
      <w:pPr>
        <w:tabs>
          <w:tab w:val="left" w:pos="4186"/>
        </w:tabs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Для проведения лабораторных работ целесообразно использовать технические приборы и инструменты, лабораторные стенды: л</w:t>
      </w:r>
      <w:r w:rsidRPr="00CE7173">
        <w:rPr>
          <w:rFonts w:ascii="Times New Roman" w:hAnsi="Times New Roman"/>
          <w:iCs/>
          <w:sz w:val="24"/>
          <w:szCs w:val="24"/>
        </w:rPr>
        <w:t>аб</w:t>
      </w:r>
      <w:r>
        <w:rPr>
          <w:rFonts w:ascii="Times New Roman" w:hAnsi="Times New Roman"/>
          <w:iCs/>
          <w:sz w:val="24"/>
          <w:szCs w:val="24"/>
        </w:rPr>
        <w:t>ораторная</w:t>
      </w:r>
      <w:r w:rsidRPr="00CE7173">
        <w:rPr>
          <w:rFonts w:ascii="Times New Roman" w:hAnsi="Times New Roman"/>
          <w:iCs/>
          <w:sz w:val="24"/>
          <w:szCs w:val="24"/>
        </w:rPr>
        <w:t xml:space="preserve"> установка «Исслед</w:t>
      </w:r>
      <w:r>
        <w:rPr>
          <w:rFonts w:ascii="Times New Roman" w:hAnsi="Times New Roman"/>
          <w:iCs/>
          <w:sz w:val="24"/>
          <w:szCs w:val="24"/>
        </w:rPr>
        <w:t>ование естественного освещения», лабораторный стенд «Параметры микроклимата», лабораторная</w:t>
      </w:r>
      <w:r w:rsidRPr="00CE7173">
        <w:rPr>
          <w:rFonts w:ascii="Times New Roman" w:hAnsi="Times New Roman"/>
          <w:iCs/>
          <w:sz w:val="24"/>
          <w:szCs w:val="24"/>
        </w:rPr>
        <w:t xml:space="preserve"> установка «Эффе</w:t>
      </w:r>
      <w:r>
        <w:rPr>
          <w:rFonts w:ascii="Times New Roman" w:hAnsi="Times New Roman"/>
          <w:iCs/>
          <w:sz w:val="24"/>
          <w:szCs w:val="24"/>
        </w:rPr>
        <w:t xml:space="preserve">ктивность и качество освещения», </w:t>
      </w:r>
      <w:proofErr w:type="spellStart"/>
      <w:r>
        <w:rPr>
          <w:rFonts w:ascii="Times New Roman" w:hAnsi="Times New Roman"/>
          <w:iCs/>
          <w:sz w:val="24"/>
          <w:szCs w:val="24"/>
        </w:rPr>
        <w:t>тепловизор</w:t>
      </w:r>
      <w:proofErr w:type="spellEnd"/>
      <w:r>
        <w:rPr>
          <w:rFonts w:ascii="Times New Roman" w:hAnsi="Times New Roman"/>
          <w:iCs/>
          <w:sz w:val="24"/>
          <w:szCs w:val="24"/>
        </w:rPr>
        <w:t>, пирометр, цифровой измеритель влажности и температуры воздуха.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B4F7E">
        <w:rPr>
          <w:rFonts w:ascii="Times New Roman" w:hAnsi="Times New Roman"/>
          <w:b/>
          <w:sz w:val="24"/>
          <w:szCs w:val="24"/>
        </w:rPr>
        <w:t>Оснащение баз практик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</w:t>
      </w:r>
      <w:r w:rsidRPr="00EB4F7E">
        <w:rPr>
          <w:rFonts w:ascii="Times New Roman" w:hAnsi="Times New Roman"/>
          <w:sz w:val="24"/>
          <w:szCs w:val="24"/>
        </w:rPr>
        <w:t>д</w:t>
      </w:r>
      <w:r w:rsidRPr="00EB4F7E">
        <w:rPr>
          <w:rFonts w:ascii="Times New Roman" w:hAnsi="Times New Roman"/>
          <w:sz w:val="24"/>
          <w:szCs w:val="24"/>
        </w:rPr>
        <w:t>ственную практику.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Учебная практика реализуется в мастерских профессиональной образовательной организ</w:t>
      </w:r>
      <w:r w:rsidRPr="00EB4F7E">
        <w:rPr>
          <w:rFonts w:ascii="Times New Roman" w:hAnsi="Times New Roman"/>
          <w:sz w:val="24"/>
          <w:szCs w:val="24"/>
        </w:rPr>
        <w:t>а</w:t>
      </w:r>
      <w:r w:rsidRPr="00EB4F7E">
        <w:rPr>
          <w:rFonts w:ascii="Times New Roman" w:hAnsi="Times New Roman"/>
          <w:sz w:val="24"/>
          <w:szCs w:val="24"/>
        </w:rPr>
        <w:t>ции и требует наличия оборудования, инструментов, расходных материалов, обеспечивающих в</w:t>
      </w:r>
      <w:r w:rsidRPr="00EB4F7E">
        <w:rPr>
          <w:rFonts w:ascii="Times New Roman" w:hAnsi="Times New Roman"/>
          <w:sz w:val="24"/>
          <w:szCs w:val="24"/>
        </w:rPr>
        <w:t>ы</w:t>
      </w:r>
      <w:r w:rsidRPr="00EB4F7E">
        <w:rPr>
          <w:rFonts w:ascii="Times New Roman" w:hAnsi="Times New Roman"/>
          <w:sz w:val="24"/>
          <w:szCs w:val="24"/>
        </w:rPr>
        <w:t xml:space="preserve">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EB4F7E">
        <w:rPr>
          <w:rFonts w:ascii="Times New Roman" w:hAnsi="Times New Roman"/>
          <w:sz w:val="24"/>
          <w:szCs w:val="24"/>
        </w:rPr>
        <w:t>WorldSkills</w:t>
      </w:r>
      <w:proofErr w:type="spellEnd"/>
      <w:r w:rsidRPr="00EB4F7E">
        <w:rPr>
          <w:rFonts w:ascii="Times New Roman" w:hAnsi="Times New Roman"/>
          <w:sz w:val="24"/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EB4F7E">
        <w:rPr>
          <w:rFonts w:ascii="Times New Roman" w:hAnsi="Times New Roman"/>
          <w:sz w:val="24"/>
          <w:szCs w:val="24"/>
        </w:rPr>
        <w:t>WorldSkills</w:t>
      </w:r>
      <w:proofErr w:type="spellEnd"/>
      <w:r w:rsidRPr="00EB4F7E">
        <w:rPr>
          <w:rFonts w:ascii="Times New Roman" w:hAnsi="Times New Roman"/>
          <w:sz w:val="24"/>
          <w:szCs w:val="24"/>
        </w:rPr>
        <w:t xml:space="preserve"> по компетенции ««Управление многоквартирного дома».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Мастерские: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слесарно-сантехнических работ;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столярно-плотничных работ;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штукатурных, малярных и облицовочных работ;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сварочных работ;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по ремонту и обслуживанию электрооборудования;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участок благоустройства территории.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Производственная практика реализуется в организациях  обеспечивающая деятельность обучающихся в профессиональной области «Управление, эксплуатация и обслуживание мног</w:t>
      </w:r>
      <w:r w:rsidRPr="00EB4F7E">
        <w:rPr>
          <w:rFonts w:ascii="Times New Roman" w:hAnsi="Times New Roman"/>
          <w:sz w:val="24"/>
          <w:szCs w:val="24"/>
        </w:rPr>
        <w:t>о</w:t>
      </w:r>
      <w:r w:rsidRPr="00EB4F7E">
        <w:rPr>
          <w:rFonts w:ascii="Times New Roman" w:hAnsi="Times New Roman"/>
          <w:sz w:val="24"/>
          <w:szCs w:val="24"/>
        </w:rPr>
        <w:t>квартирного дома»</w:t>
      </w:r>
    </w:p>
    <w:p w:rsidR="00EB4F7E" w:rsidRPr="00EB4F7E" w:rsidRDefault="00EB4F7E" w:rsidP="00EB4F7E">
      <w:pPr>
        <w:spacing w:after="0" w:line="240" w:lineRule="auto"/>
        <w:ind w:firstLine="567"/>
        <w:jc w:val="both"/>
        <w:rPr>
          <w:sz w:val="24"/>
          <w:szCs w:val="24"/>
        </w:rPr>
      </w:pPr>
      <w:r w:rsidRPr="00EB4F7E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</w:t>
      </w:r>
      <w:r w:rsidRPr="00EB4F7E">
        <w:rPr>
          <w:rFonts w:ascii="Times New Roman" w:hAnsi="Times New Roman"/>
          <w:sz w:val="24"/>
          <w:szCs w:val="24"/>
        </w:rPr>
        <w:t>ж</w:t>
      </w:r>
      <w:r w:rsidRPr="00EB4F7E">
        <w:rPr>
          <w:rFonts w:ascii="Times New Roman" w:hAnsi="Times New Roman"/>
          <w:sz w:val="24"/>
          <w:szCs w:val="24"/>
        </w:rPr>
        <w:t>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</w:t>
      </w:r>
      <w:r w:rsidRPr="00EB4F7E">
        <w:rPr>
          <w:rFonts w:ascii="Times New Roman" w:hAnsi="Times New Roman"/>
          <w:sz w:val="24"/>
          <w:szCs w:val="24"/>
        </w:rPr>
        <w:t>у</w:t>
      </w:r>
      <w:r w:rsidRPr="00EB4F7E">
        <w:rPr>
          <w:rFonts w:ascii="Times New Roman" w:hAnsi="Times New Roman"/>
          <w:sz w:val="24"/>
          <w:szCs w:val="24"/>
        </w:rPr>
        <w:t>дования</w:t>
      </w:r>
      <w:r w:rsidRPr="00EB4F7E">
        <w:rPr>
          <w:sz w:val="24"/>
          <w:szCs w:val="24"/>
        </w:rPr>
        <w:t>.</w:t>
      </w:r>
    </w:p>
    <w:p w:rsidR="003608A5" w:rsidRPr="00285A91" w:rsidRDefault="003608A5" w:rsidP="00EB4F7E">
      <w:pPr>
        <w:tabs>
          <w:tab w:val="left" w:pos="4186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:rsidR="003608A5" w:rsidRDefault="00E01B38" w:rsidP="003608A5">
      <w:pPr>
        <w:tabs>
          <w:tab w:val="left" w:pos="4186"/>
        </w:tabs>
        <w:spacing w:after="0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3</w:t>
      </w:r>
      <w:r w:rsidR="003608A5" w:rsidRPr="00285A91">
        <w:rPr>
          <w:rFonts w:ascii="Times New Roman" w:hAnsi="Times New Roman"/>
          <w:b/>
          <w:iCs/>
          <w:sz w:val="24"/>
          <w:szCs w:val="24"/>
        </w:rPr>
        <w:t xml:space="preserve">.2. Информационное обеспечение обучения </w:t>
      </w:r>
    </w:p>
    <w:p w:rsidR="003608A5" w:rsidRDefault="003608A5" w:rsidP="003608A5">
      <w:pPr>
        <w:tabs>
          <w:tab w:val="left" w:pos="4186"/>
        </w:tabs>
        <w:spacing w:after="0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bCs/>
          <w:kern w:val="32"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3608A5" w:rsidRPr="003608A5" w:rsidRDefault="003608A5" w:rsidP="003608A5">
      <w:pPr>
        <w:tabs>
          <w:tab w:val="left" w:pos="4186"/>
        </w:tabs>
        <w:spacing w:after="0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bCs/>
          <w:kern w:val="32"/>
          <w:sz w:val="24"/>
          <w:szCs w:val="24"/>
        </w:rPr>
        <w:t>Основные источники:</w:t>
      </w:r>
    </w:p>
    <w:p w:rsidR="003608A5" w:rsidRPr="00C15D8D" w:rsidRDefault="003608A5" w:rsidP="00F201E3">
      <w:pPr>
        <w:pStyle w:val="23"/>
        <w:numPr>
          <w:ilvl w:val="0"/>
          <w:numId w:val="3"/>
        </w:numPr>
        <w:spacing w:line="276" w:lineRule="auto"/>
        <w:ind w:left="0" w:firstLine="567"/>
        <w:jc w:val="both"/>
        <w:rPr>
          <w:bCs/>
        </w:rPr>
      </w:pPr>
      <w:r w:rsidRPr="00C15D8D">
        <w:rPr>
          <w:bCs/>
        </w:rPr>
        <w:t>Богатырева, О.Н. Нормативно-правовая база энергосбережения в Российской Федерации / О.Н. Богатырева, И.Д. Ку</w:t>
      </w:r>
      <w:r>
        <w:rPr>
          <w:bCs/>
        </w:rPr>
        <w:t>з</w:t>
      </w:r>
      <w:r w:rsidR="00BD64E7">
        <w:rPr>
          <w:bCs/>
        </w:rPr>
        <w:t xml:space="preserve">ьмина. – СПб: </w:t>
      </w:r>
      <w:proofErr w:type="spellStart"/>
      <w:r w:rsidR="00BD64E7">
        <w:rPr>
          <w:bCs/>
        </w:rPr>
        <w:t>СПбГТУРП</w:t>
      </w:r>
      <w:proofErr w:type="spellEnd"/>
      <w:r w:rsidR="00BD64E7">
        <w:rPr>
          <w:bCs/>
        </w:rPr>
        <w:t>, 2017</w:t>
      </w:r>
      <w:r w:rsidRPr="00C15D8D">
        <w:rPr>
          <w:bCs/>
        </w:rPr>
        <w:t xml:space="preserve">. – </w:t>
      </w:r>
      <w:r>
        <w:rPr>
          <w:bCs/>
        </w:rPr>
        <w:br/>
      </w:r>
      <w:r w:rsidRPr="00C15D8D">
        <w:rPr>
          <w:bCs/>
        </w:rPr>
        <w:t>56 с.</w:t>
      </w:r>
    </w:p>
    <w:p w:rsidR="003608A5" w:rsidRPr="003608A5" w:rsidRDefault="003608A5" w:rsidP="00F201E3">
      <w:pPr>
        <w:pStyle w:val="23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</w:pPr>
      <w:proofErr w:type="spellStart"/>
      <w:r w:rsidRPr="00C55727">
        <w:rPr>
          <w:color w:val="000000"/>
        </w:rPr>
        <w:t>Исабеков</w:t>
      </w:r>
      <w:proofErr w:type="spellEnd"/>
      <w:r w:rsidRPr="00C55727">
        <w:rPr>
          <w:color w:val="000000"/>
        </w:rPr>
        <w:t xml:space="preserve">, М.У. Многоквартирные дома: управление, содержание, ремонт, модернизация: учебно-методическое пособие / М.У. </w:t>
      </w:r>
      <w:proofErr w:type="spellStart"/>
      <w:r w:rsidRPr="00C55727">
        <w:rPr>
          <w:color w:val="000000"/>
        </w:rPr>
        <w:t>Исабеков</w:t>
      </w:r>
      <w:proofErr w:type="spellEnd"/>
      <w:r w:rsidRPr="00C55727">
        <w:rPr>
          <w:color w:val="000000"/>
        </w:rPr>
        <w:t xml:space="preserve">, В.И. Цой, Л.Ф. </w:t>
      </w:r>
      <w:proofErr w:type="spellStart"/>
      <w:r w:rsidRPr="00C55727">
        <w:rPr>
          <w:color w:val="000000"/>
        </w:rPr>
        <w:t>Шреккенбах</w:t>
      </w:r>
      <w:proofErr w:type="spellEnd"/>
      <w:r w:rsidRPr="00C55727">
        <w:rPr>
          <w:color w:val="000000"/>
        </w:rPr>
        <w:t>. – Астана: Международная профессиональная академия «Туран-Профи»</w:t>
      </w:r>
      <w:r>
        <w:rPr>
          <w:color w:val="000000"/>
        </w:rPr>
        <w:t xml:space="preserve">, </w:t>
      </w:r>
      <w:r w:rsidR="00BD64E7">
        <w:rPr>
          <w:color w:val="000000"/>
        </w:rPr>
        <w:t>2017</w:t>
      </w:r>
      <w:r w:rsidRPr="00C55727">
        <w:rPr>
          <w:color w:val="000000"/>
        </w:rPr>
        <w:t xml:space="preserve"> – 296 с.</w:t>
      </w:r>
    </w:p>
    <w:p w:rsidR="00EB4F7E" w:rsidRDefault="00EB4F7E" w:rsidP="003608A5">
      <w:pPr>
        <w:pStyle w:val="23"/>
        <w:tabs>
          <w:tab w:val="left" w:pos="993"/>
        </w:tabs>
        <w:spacing w:line="276" w:lineRule="auto"/>
        <w:ind w:left="567"/>
        <w:jc w:val="both"/>
        <w:rPr>
          <w:b/>
          <w:bCs/>
          <w:kern w:val="32"/>
        </w:rPr>
      </w:pPr>
    </w:p>
    <w:p w:rsidR="00EB4F7E" w:rsidRDefault="00EB4F7E" w:rsidP="003608A5">
      <w:pPr>
        <w:pStyle w:val="23"/>
        <w:tabs>
          <w:tab w:val="left" w:pos="993"/>
        </w:tabs>
        <w:spacing w:line="276" w:lineRule="auto"/>
        <w:ind w:left="567"/>
        <w:jc w:val="both"/>
        <w:rPr>
          <w:b/>
          <w:bCs/>
          <w:kern w:val="32"/>
        </w:rPr>
      </w:pPr>
    </w:p>
    <w:p w:rsidR="003608A5" w:rsidRDefault="003608A5" w:rsidP="003608A5">
      <w:pPr>
        <w:pStyle w:val="23"/>
        <w:tabs>
          <w:tab w:val="left" w:pos="993"/>
        </w:tabs>
        <w:spacing w:line="276" w:lineRule="auto"/>
        <w:ind w:left="567"/>
        <w:jc w:val="both"/>
        <w:rPr>
          <w:b/>
          <w:bCs/>
          <w:kern w:val="32"/>
        </w:rPr>
      </w:pPr>
      <w:r w:rsidRPr="003608A5">
        <w:rPr>
          <w:b/>
          <w:bCs/>
          <w:kern w:val="32"/>
        </w:rPr>
        <w:t>Дополнительные источники:</w:t>
      </w:r>
      <w:bookmarkStart w:id="2" w:name="OLE_LINK1"/>
    </w:p>
    <w:p w:rsidR="003608A5" w:rsidRPr="003608A5" w:rsidRDefault="003608A5" w:rsidP="00F201E3">
      <w:pPr>
        <w:pStyle w:val="23"/>
        <w:numPr>
          <w:ilvl w:val="3"/>
          <w:numId w:val="3"/>
        </w:numPr>
        <w:tabs>
          <w:tab w:val="left" w:pos="993"/>
        </w:tabs>
        <w:spacing w:line="276" w:lineRule="auto"/>
        <w:ind w:left="0" w:firstLine="567"/>
        <w:jc w:val="both"/>
      </w:pPr>
      <w:r w:rsidRPr="00C15D8D">
        <w:rPr>
          <w:rFonts w:eastAsia="Times New Roman"/>
          <w:bCs/>
          <w:color w:val="000000"/>
        </w:rPr>
        <w:t>Жуков, А.А. Энергосбережение в многоквартирном доме / А.А. Жуков, А.А. </w:t>
      </w:r>
      <w:proofErr w:type="spellStart"/>
      <w:r w:rsidRPr="00C15D8D">
        <w:rPr>
          <w:rFonts w:eastAsia="Times New Roman"/>
          <w:bCs/>
          <w:color w:val="000000"/>
        </w:rPr>
        <w:t>Опутин</w:t>
      </w:r>
      <w:proofErr w:type="spellEnd"/>
      <w:r w:rsidRPr="00C15D8D">
        <w:rPr>
          <w:rFonts w:eastAsia="Times New Roman"/>
          <w:bCs/>
          <w:color w:val="000000"/>
        </w:rPr>
        <w:t xml:space="preserve">, Е.Г. Рожкова, С.Л. Шестаков. – </w:t>
      </w:r>
      <w:r w:rsidR="00BD64E7">
        <w:rPr>
          <w:rFonts w:eastAsia="Times New Roman"/>
          <w:color w:val="000000"/>
        </w:rPr>
        <w:t>Пермь, 2015</w:t>
      </w:r>
      <w:r w:rsidRPr="00C15D8D">
        <w:rPr>
          <w:rFonts w:eastAsia="Times New Roman"/>
          <w:color w:val="000000"/>
        </w:rPr>
        <w:t xml:space="preserve"> – 72 с.</w:t>
      </w:r>
    </w:p>
    <w:p w:rsidR="003608A5" w:rsidRPr="003608A5" w:rsidRDefault="003608A5" w:rsidP="00F201E3">
      <w:pPr>
        <w:pStyle w:val="23"/>
        <w:numPr>
          <w:ilvl w:val="3"/>
          <w:numId w:val="3"/>
        </w:numPr>
        <w:tabs>
          <w:tab w:val="left" w:pos="993"/>
        </w:tabs>
        <w:spacing w:line="276" w:lineRule="auto"/>
        <w:ind w:left="0" w:firstLine="567"/>
        <w:jc w:val="both"/>
      </w:pPr>
      <w:proofErr w:type="spellStart"/>
      <w:r w:rsidRPr="003608A5">
        <w:rPr>
          <w:rFonts w:eastAsia="Times New Roman"/>
          <w:color w:val="000000"/>
        </w:rPr>
        <w:t>Симионов</w:t>
      </w:r>
      <w:proofErr w:type="spellEnd"/>
      <w:r w:rsidRPr="003608A5">
        <w:rPr>
          <w:rFonts w:eastAsia="Times New Roman"/>
          <w:color w:val="000000"/>
        </w:rPr>
        <w:t xml:space="preserve">, Ю.Ф. Жилищно-коммунальное хозяйство. Справочник / Ю.Ф. </w:t>
      </w:r>
      <w:proofErr w:type="spellStart"/>
      <w:r w:rsidRPr="003608A5">
        <w:rPr>
          <w:rFonts w:eastAsia="Times New Roman"/>
          <w:color w:val="000000"/>
        </w:rPr>
        <w:t>Симионов</w:t>
      </w:r>
      <w:proofErr w:type="spellEnd"/>
      <w:r w:rsidRPr="003608A5">
        <w:rPr>
          <w:rFonts w:eastAsia="Times New Roman"/>
          <w:color w:val="000000"/>
        </w:rPr>
        <w:t>. – Ростов н/Д: Издательский центр «</w:t>
      </w:r>
      <w:proofErr w:type="spellStart"/>
      <w:r w:rsidRPr="003608A5">
        <w:rPr>
          <w:rFonts w:eastAsia="Times New Roman"/>
          <w:color w:val="000000"/>
        </w:rPr>
        <w:t>МарТ</w:t>
      </w:r>
      <w:proofErr w:type="spellEnd"/>
      <w:r w:rsidRPr="003608A5">
        <w:rPr>
          <w:rFonts w:eastAsia="Times New Roman"/>
          <w:color w:val="000000"/>
        </w:rPr>
        <w:t>»; Феникс, 2010. – 286 с.</w:t>
      </w:r>
    </w:p>
    <w:p w:rsidR="003608A5" w:rsidRPr="003608A5" w:rsidRDefault="003608A5" w:rsidP="00F201E3">
      <w:pPr>
        <w:pStyle w:val="23"/>
        <w:numPr>
          <w:ilvl w:val="3"/>
          <w:numId w:val="3"/>
        </w:numPr>
        <w:tabs>
          <w:tab w:val="left" w:pos="993"/>
        </w:tabs>
        <w:spacing w:line="276" w:lineRule="auto"/>
        <w:ind w:left="0" w:firstLine="567"/>
        <w:jc w:val="both"/>
      </w:pPr>
      <w:r w:rsidRPr="003608A5">
        <w:rPr>
          <w:color w:val="000000"/>
        </w:rPr>
        <w:t>Ч</w:t>
      </w:r>
      <w:r w:rsidRPr="003608A5">
        <w:rPr>
          <w:rFonts w:eastAsia="Times New Roman"/>
          <w:color w:val="000000"/>
        </w:rPr>
        <w:t>ерненко, А.Н., Крюков П.В. Энергосбережение и малая солнечная энергетика для многоквартирного дома в условиях РФ // Современные проблемы науки и образования. – 2015. – № 1-1.</w:t>
      </w:r>
    </w:p>
    <w:p w:rsidR="003608A5" w:rsidRPr="003608A5" w:rsidRDefault="003608A5" w:rsidP="00F201E3">
      <w:pPr>
        <w:pStyle w:val="23"/>
        <w:numPr>
          <w:ilvl w:val="3"/>
          <w:numId w:val="3"/>
        </w:numPr>
        <w:tabs>
          <w:tab w:val="left" w:pos="993"/>
        </w:tabs>
        <w:spacing w:line="276" w:lineRule="auto"/>
        <w:ind w:left="0" w:firstLine="567"/>
        <w:jc w:val="both"/>
      </w:pPr>
      <w:r w:rsidRPr="003608A5">
        <w:rPr>
          <w:rFonts w:eastAsia="Times New Roman"/>
          <w:color w:val="000000"/>
        </w:rPr>
        <w:t>Капитальный ремонт в многоквартирных домах: вопросы и ответы. Комментарии и разъяснения экспертов государственной корпорации – Фонда содействия реформированию жилищно-коммунального хозяйства. – М.: ЗАО «Библиотечка РГ», 2013.– 80 с.</w:t>
      </w:r>
      <w:bookmarkEnd w:id="2"/>
    </w:p>
    <w:p w:rsidR="003608A5" w:rsidRPr="003608A5" w:rsidRDefault="003608A5" w:rsidP="00F201E3">
      <w:pPr>
        <w:pStyle w:val="23"/>
        <w:numPr>
          <w:ilvl w:val="3"/>
          <w:numId w:val="3"/>
        </w:numPr>
        <w:tabs>
          <w:tab w:val="left" w:pos="993"/>
        </w:tabs>
        <w:spacing w:line="276" w:lineRule="auto"/>
        <w:ind w:left="0" w:firstLine="567"/>
        <w:jc w:val="both"/>
      </w:pPr>
      <w:r w:rsidRPr="003608A5">
        <w:rPr>
          <w:rFonts w:eastAsia="Times New Roman"/>
          <w:color w:val="000000"/>
        </w:rPr>
        <w:t xml:space="preserve">Федеральный закон от 21 июля </w:t>
      </w:r>
      <w:smartTag w:uri="urn:schemas-microsoft-com:office:smarttags" w:element="metricconverter">
        <w:smartTagPr>
          <w:attr w:name="ProductID" w:val="2007 г"/>
        </w:smartTagPr>
        <w:r w:rsidRPr="003608A5">
          <w:rPr>
            <w:rFonts w:eastAsia="Times New Roman"/>
            <w:color w:val="000000"/>
          </w:rPr>
          <w:t>2007 г</w:t>
        </w:r>
      </w:smartTag>
      <w:r w:rsidRPr="003608A5">
        <w:rPr>
          <w:rFonts w:eastAsia="Times New Roman"/>
          <w:color w:val="000000"/>
        </w:rPr>
        <w:t>. №185-ФЗ «О фонде содействия реформированию жилищно-коммунального хозяйства».</w:t>
      </w:r>
    </w:p>
    <w:p w:rsidR="003608A5" w:rsidRPr="003608A5" w:rsidRDefault="003608A5" w:rsidP="00F201E3">
      <w:pPr>
        <w:pStyle w:val="23"/>
        <w:numPr>
          <w:ilvl w:val="3"/>
          <w:numId w:val="3"/>
        </w:numPr>
        <w:tabs>
          <w:tab w:val="left" w:pos="993"/>
        </w:tabs>
        <w:spacing w:line="276" w:lineRule="auto"/>
        <w:ind w:left="0" w:firstLine="567"/>
        <w:jc w:val="both"/>
      </w:pPr>
      <w:r w:rsidRPr="003608A5">
        <w:rPr>
          <w:rFonts w:eastAsia="Times New Roman"/>
          <w:color w:val="000000"/>
        </w:rPr>
        <w:t>Приказ Госстроя от 08.04.2013 N 113/ГС "Об утверждении формы электронного паспорта многоквартирного дома, формы электронного паспорта жилого дома, формы электронного документа о состоянии расположенных на территориях муниципальных образований объектов коммунальной и инженерной инфраструктуры и порядка заполнения указанных документов"(вместе с "Порядком заполнения формы электронного паспорта многоквартирного дома", "Порядком заполнения формы электронного паспорта жилого дома", "Порядком заполнения формы электронного документа о состоянии расположенных на территориях муниципальных образований объектов коммунальной и инженерной инфраструктуры") (Зарегистрировано в Минюсте России 15.07.2013 N 29056).</w:t>
      </w:r>
    </w:p>
    <w:p w:rsidR="003608A5" w:rsidRPr="003608A5" w:rsidRDefault="003608A5" w:rsidP="00F201E3">
      <w:pPr>
        <w:pStyle w:val="23"/>
        <w:numPr>
          <w:ilvl w:val="3"/>
          <w:numId w:val="3"/>
        </w:numPr>
        <w:tabs>
          <w:tab w:val="left" w:pos="993"/>
        </w:tabs>
        <w:spacing w:line="276" w:lineRule="auto"/>
        <w:ind w:left="0" w:firstLine="567"/>
        <w:jc w:val="both"/>
      </w:pPr>
      <w:r w:rsidRPr="003608A5">
        <w:rPr>
          <w:rFonts w:eastAsia="Times New Roman"/>
          <w:color w:val="000000"/>
        </w:rPr>
        <w:t>Типовая номенклатура конструктивных элементов и внутридомовых инженерных систем, входящих в состав общего имущества в многоквартирных домах, со средним нормативным сроком их службы. Утверждено: Государственная корпорация – Фонд содействия реформированию жилищно-коммунального хозяйства. – Москва, 2014.</w:t>
      </w:r>
    </w:p>
    <w:p w:rsidR="003608A5" w:rsidRPr="008E48D7" w:rsidRDefault="003608A5" w:rsidP="003608A5">
      <w:pPr>
        <w:keepNext/>
        <w:spacing w:after="0"/>
        <w:ind w:firstLine="567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8E48D7">
        <w:rPr>
          <w:rFonts w:ascii="Times New Roman" w:hAnsi="Times New Roman"/>
          <w:b/>
          <w:bCs/>
          <w:kern w:val="32"/>
          <w:sz w:val="24"/>
          <w:szCs w:val="24"/>
        </w:rPr>
        <w:t>Интернет - ресурсы</w:t>
      </w:r>
    </w:p>
    <w:p w:rsidR="003608A5" w:rsidRPr="008E48D7" w:rsidRDefault="003608A5" w:rsidP="00F201E3">
      <w:pPr>
        <w:widowControl w:val="0"/>
        <w:numPr>
          <w:ilvl w:val="0"/>
          <w:numId w:val="4"/>
        </w:numPr>
        <w:shd w:val="clear" w:color="auto" w:fill="FFFFFF"/>
        <w:tabs>
          <w:tab w:val="left" w:pos="-8"/>
          <w:tab w:val="left" w:pos="786"/>
        </w:tabs>
        <w:suppressAutoHyphens/>
        <w:autoSpaceDE w:val="0"/>
        <w:spacing w:after="0"/>
        <w:jc w:val="both"/>
        <w:rPr>
          <w:rFonts w:ascii="Times New Roman" w:hAnsi="Times New Roman"/>
        </w:rPr>
      </w:pPr>
      <w:hyperlink r:id="rId32" w:history="1">
        <w:r w:rsidRPr="008E48D7">
          <w:rPr>
            <w:rFonts w:ascii="Times New Roman" w:hAnsi="Times New Roman"/>
            <w:color w:val="00358A"/>
            <w:u w:val="single"/>
          </w:rPr>
          <w:t>http://www.consultant.ru/</w:t>
        </w:r>
      </w:hyperlink>
    </w:p>
    <w:p w:rsidR="003608A5" w:rsidRPr="008E48D7" w:rsidRDefault="003608A5" w:rsidP="00F201E3">
      <w:pPr>
        <w:widowControl w:val="0"/>
        <w:numPr>
          <w:ilvl w:val="0"/>
          <w:numId w:val="4"/>
        </w:numPr>
        <w:shd w:val="clear" w:color="auto" w:fill="FFFFFF"/>
        <w:tabs>
          <w:tab w:val="left" w:pos="-8"/>
          <w:tab w:val="left" w:pos="786"/>
        </w:tabs>
        <w:suppressAutoHyphens/>
        <w:autoSpaceDE w:val="0"/>
        <w:spacing w:after="0"/>
        <w:jc w:val="both"/>
        <w:rPr>
          <w:rFonts w:ascii="Times New Roman" w:hAnsi="Times New Roman"/>
        </w:rPr>
      </w:pPr>
      <w:hyperlink r:id="rId33" w:tgtFrame="_blank" w:history="1">
        <w:r w:rsidRPr="008E48D7">
          <w:rPr>
            <w:rFonts w:ascii="Times New Roman" w:hAnsi="Times New Roman"/>
            <w:color w:val="00358A"/>
            <w:u w:val="single"/>
          </w:rPr>
          <w:t>law.edu.ru</w:t>
        </w:r>
      </w:hyperlink>
    </w:p>
    <w:p w:rsidR="003608A5" w:rsidRPr="00473B2E" w:rsidRDefault="003608A5" w:rsidP="00F201E3">
      <w:pPr>
        <w:widowControl w:val="0"/>
        <w:numPr>
          <w:ilvl w:val="0"/>
          <w:numId w:val="4"/>
        </w:numPr>
        <w:shd w:val="clear" w:color="auto" w:fill="FFFFFF"/>
        <w:tabs>
          <w:tab w:val="left" w:pos="-8"/>
          <w:tab w:val="left" w:pos="786"/>
        </w:tabs>
        <w:suppressAutoHyphens/>
        <w:autoSpaceDE w:val="0"/>
        <w:spacing w:after="0"/>
        <w:jc w:val="both"/>
        <w:rPr>
          <w:rFonts w:ascii="Times New Roman" w:hAnsi="Times New Roman"/>
        </w:rPr>
      </w:pPr>
      <w:hyperlink r:id="rId34" w:history="1">
        <w:r w:rsidRPr="008E48D7">
          <w:rPr>
            <w:rFonts w:ascii="Times New Roman" w:hAnsi="Times New Roman"/>
            <w:color w:val="00358A"/>
            <w:u w:val="single"/>
          </w:rPr>
          <w:t>http://youhouse.ru/portaly-zhkh/</w:t>
        </w:r>
      </w:hyperlink>
    </w:p>
    <w:p w:rsidR="00473B2E" w:rsidRPr="00EB4F7E" w:rsidRDefault="00473B2E" w:rsidP="00F201E3">
      <w:pPr>
        <w:widowControl w:val="0"/>
        <w:numPr>
          <w:ilvl w:val="0"/>
          <w:numId w:val="4"/>
        </w:numPr>
        <w:shd w:val="clear" w:color="auto" w:fill="FFFFFF"/>
        <w:tabs>
          <w:tab w:val="left" w:pos="-8"/>
          <w:tab w:val="left" w:pos="78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</w:rPr>
      </w:pPr>
      <w:hyperlink r:id="rId35" w:history="1">
        <w:r w:rsidRPr="008E48D7">
          <w:rPr>
            <w:rFonts w:ascii="Times New Roman" w:hAnsi="Times New Roman"/>
            <w:color w:val="00358A"/>
            <w:u w:val="single"/>
          </w:rPr>
          <w:t>http://gkhkontrol.ru/</w:t>
        </w:r>
      </w:hyperlink>
    </w:p>
    <w:p w:rsidR="00EB4F7E" w:rsidRDefault="00EB4F7E" w:rsidP="00EB4F7E">
      <w:pPr>
        <w:widowControl w:val="0"/>
        <w:shd w:val="clear" w:color="auto" w:fill="FFFFFF"/>
        <w:tabs>
          <w:tab w:val="left" w:pos="-8"/>
          <w:tab w:val="left" w:pos="786"/>
        </w:tabs>
        <w:suppressAutoHyphens/>
        <w:autoSpaceDE w:val="0"/>
        <w:spacing w:after="0" w:line="360" w:lineRule="auto"/>
        <w:jc w:val="both"/>
      </w:pPr>
    </w:p>
    <w:p w:rsidR="00EB4F7E" w:rsidRPr="00EB4F7E" w:rsidRDefault="00E01B38" w:rsidP="00EB4F7E">
      <w:pPr>
        <w:widowControl w:val="0"/>
        <w:shd w:val="clear" w:color="auto" w:fill="FFFFFF"/>
        <w:tabs>
          <w:tab w:val="left" w:pos="-8"/>
          <w:tab w:val="left" w:pos="78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473B2E" w:rsidRDefault="00E01B38" w:rsidP="00EB4F7E">
      <w:pPr>
        <w:tabs>
          <w:tab w:val="left" w:pos="1134"/>
        </w:tabs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EB4F7E">
        <w:rPr>
          <w:rFonts w:ascii="Times New Roman" w:hAnsi="Times New Roman"/>
          <w:b/>
          <w:sz w:val="24"/>
          <w:szCs w:val="24"/>
        </w:rPr>
        <w:t xml:space="preserve">. </w:t>
      </w:r>
      <w:r w:rsidR="00473B2E">
        <w:rPr>
          <w:rFonts w:ascii="Times New Roman" w:hAnsi="Times New Roman"/>
          <w:b/>
          <w:sz w:val="24"/>
          <w:szCs w:val="24"/>
        </w:rPr>
        <w:t xml:space="preserve"> </w:t>
      </w:r>
      <w:r w:rsidR="00473B2E" w:rsidRPr="00C71256">
        <w:rPr>
          <w:rFonts w:ascii="Times New Roman" w:hAnsi="Times New Roman"/>
          <w:b/>
          <w:sz w:val="24"/>
          <w:szCs w:val="24"/>
        </w:rPr>
        <w:t>КОНТРОЛЬ И ОЦЕНКА РЕЗУЛЬТАТОВ ОСВОЕНИЯ ПРОФЕССИОНАЛЬНОГО МОДУЛЯ (ВИДА ДЕЯТЕЛЬНОСТИ)</w:t>
      </w:r>
    </w:p>
    <w:p w:rsidR="00EB4F7E" w:rsidRDefault="00EB4F7E" w:rsidP="00EB4F7E">
      <w:pPr>
        <w:tabs>
          <w:tab w:val="left" w:pos="1134"/>
        </w:tabs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tbl>
      <w:tblPr>
        <w:tblW w:w="10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4502"/>
      </w:tblGrid>
      <w:tr w:rsidR="00473B2E" w:rsidRPr="00E34918" w:rsidTr="00E34918">
        <w:tc>
          <w:tcPr>
            <w:tcW w:w="6062" w:type="dxa"/>
          </w:tcPr>
          <w:p w:rsidR="00473B2E" w:rsidRPr="00E34918" w:rsidRDefault="00473B2E" w:rsidP="00E34918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918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 </w:t>
            </w:r>
            <w:r w:rsidR="00E34918" w:rsidRPr="00E349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4918">
              <w:rPr>
                <w:rFonts w:ascii="Times New Roman" w:hAnsi="Times New Roman"/>
                <w:b/>
                <w:sz w:val="24"/>
                <w:szCs w:val="24"/>
              </w:rPr>
              <w:t>(освоенные профессиональные и общие компетенции)</w:t>
            </w:r>
          </w:p>
        </w:tc>
        <w:tc>
          <w:tcPr>
            <w:tcW w:w="4502" w:type="dxa"/>
          </w:tcPr>
          <w:p w:rsidR="00473B2E" w:rsidRPr="00E34918" w:rsidRDefault="00473B2E" w:rsidP="00E34918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4918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473B2E" w:rsidRPr="00E34918" w:rsidTr="00E34918">
        <w:tc>
          <w:tcPr>
            <w:tcW w:w="6062" w:type="dxa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ПК-2.1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Вести техническую и иную документацию на многоквартирный дом.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компьютерного метода сбора, хранения и обработки технической документации на МКД.</w:t>
            </w:r>
          </w:p>
        </w:tc>
      </w:tr>
      <w:tr w:rsidR="00473B2E" w:rsidRPr="00E34918" w:rsidTr="00E34918">
        <w:tc>
          <w:tcPr>
            <w:tcW w:w="6062" w:type="dxa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ПК-2.2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технические осмотры конструктивных элементов, инженерного оборудования и систем в многоквартирном доме.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Демонстрация знаний технического состояния конструктивных элементов и инженерных систем в МКД.</w:t>
            </w:r>
          </w:p>
        </w:tc>
      </w:tr>
      <w:tr w:rsidR="00473B2E" w:rsidRPr="00E34918" w:rsidTr="00E34918">
        <w:tc>
          <w:tcPr>
            <w:tcW w:w="6062" w:type="dxa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ПК-2.3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Демонстрация способностей разработки смет на выполнение услуг и работ по эксплуатации и обслуживанию общего имущества МКД. </w:t>
            </w:r>
          </w:p>
        </w:tc>
      </w:tr>
      <w:tr w:rsidR="00473B2E" w:rsidRPr="00E34918" w:rsidTr="00E34918">
        <w:tc>
          <w:tcPr>
            <w:tcW w:w="6062" w:type="dxa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ПК-2.4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Обеспечивать оказание услуг и проведение работ по эксплуатации, обслуживанию и ремонту общего имущества многоквартирного дома.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проведения и контроля по оказываемым услугам по эксплуатации, обслуживанию и ремонту общего имущества многоквартирного дома. </w:t>
            </w:r>
          </w:p>
        </w:tc>
      </w:tr>
      <w:tr w:rsidR="00473B2E" w:rsidRPr="00E34918" w:rsidTr="00E34918">
        <w:tc>
          <w:tcPr>
            <w:tcW w:w="6062" w:type="dxa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ПК-2.5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Демонстрация приёмки выполняемых услуг и работ по эксплуатации, обслуживанию и ремонту общего имущества многоквартирного дома и расходу материалов.</w:t>
            </w:r>
          </w:p>
        </w:tc>
      </w:tr>
      <w:tr w:rsidR="00473B2E" w:rsidRPr="00E34918" w:rsidTr="00E34918">
        <w:trPr>
          <w:trHeight w:val="2271"/>
        </w:trPr>
        <w:tc>
          <w:tcPr>
            <w:tcW w:w="6062" w:type="dxa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ПК-2.6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 xml:space="preserve">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</w:t>
            </w:r>
            <w:proofErr w:type="spellStart"/>
            <w:r w:rsidRPr="00E34918">
              <w:rPr>
                <w:rFonts w:ascii="Times New Roman" w:hAnsi="Times New Roman"/>
                <w:sz w:val="24"/>
                <w:szCs w:val="24"/>
              </w:rPr>
              <w:t>дымоудаления</w:t>
            </w:r>
            <w:proofErr w:type="spellEnd"/>
            <w:r w:rsidRPr="00E34918">
              <w:rPr>
                <w:rFonts w:ascii="Times New Roman" w:hAnsi="Times New Roman"/>
                <w:sz w:val="24"/>
                <w:szCs w:val="24"/>
              </w:rPr>
              <w:t>, охранной и пожарной сигнализации, видеонаблюдения, управления отходами.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 xml:space="preserve">Демонстрация приёмки оказываемых услуг </w:t>
            </w: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по эксплуатации, обслуживанию и ремонту инженерных систем МКД.</w:t>
            </w:r>
          </w:p>
        </w:tc>
      </w:tr>
      <w:tr w:rsidR="00473B2E" w:rsidRPr="00E34918" w:rsidTr="00E34918">
        <w:tc>
          <w:tcPr>
            <w:tcW w:w="6062" w:type="dxa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color w:val="000000"/>
                <w:sz w:val="24"/>
                <w:szCs w:val="24"/>
              </w:rPr>
              <w:t>ПК-2.7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Организовывать и контролировать проведение соответствующих аварийно-ремонтных и восстановительных работ.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Демонстрация организации по проведению аварийно-ремонтных и восстановительных работ.</w:t>
            </w:r>
          </w:p>
        </w:tc>
      </w:tr>
    </w:tbl>
    <w:p w:rsidR="00473B2E" w:rsidRDefault="00473B2E"/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62"/>
      </w:tblGrid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 xml:space="preserve">ОК-1 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Демонстрация интереса к будущей специальности. Положительная динамика результатов учебной деятельности.</w:t>
            </w:r>
          </w:p>
        </w:tc>
      </w:tr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ОК-2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Выбор и применение методов и способов решения поставленных учебных задач. Своевременность сдачи практических и самостоятельных работ. Соответствие выполненных заданий условиям и рекомендациям по их выполнению.</w:t>
            </w:r>
          </w:p>
        </w:tc>
      </w:tr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Решение поставленных  стандартных и нестандартных учебных задач.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Проявление ответственности за результаты своей работы.</w:t>
            </w:r>
          </w:p>
        </w:tc>
      </w:tr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ОК-4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Поиск и анализ актуальной информации, необходимой в решении профессиональных задач.</w:t>
            </w:r>
          </w:p>
        </w:tc>
      </w:tr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ОК-5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Демонстрация использования современных информационных технологий в процессе профессиональной деятельности.</w:t>
            </w:r>
          </w:p>
        </w:tc>
      </w:tr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ОК-6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Демонстрация коммуникабельности при взаимодействии с обучающимися, преподавателями, руководителями производственной практики.</w:t>
            </w:r>
          </w:p>
        </w:tc>
      </w:tr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ОК-7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Проявление ответственности за работу подчиненных. Способность к самоанализу и коррекции результатов собственной работы.</w:t>
            </w:r>
          </w:p>
        </w:tc>
      </w:tr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ОК-8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Повышение личностного и квалификационного уровня.</w:t>
            </w:r>
          </w:p>
        </w:tc>
      </w:tr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ОК-9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Готовность к инновациям в области профессиональной деятельности; адаптация.</w:t>
            </w:r>
          </w:p>
        </w:tc>
      </w:tr>
      <w:tr w:rsidR="00473B2E" w:rsidRPr="00E34918" w:rsidTr="00E349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 xml:space="preserve">ОК-10 </w:t>
            </w:r>
          </w:p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B2E" w:rsidRPr="00E34918" w:rsidRDefault="00473B2E" w:rsidP="00E34918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E34918">
              <w:rPr>
                <w:rFonts w:ascii="Times New Roman" w:hAnsi="Times New Roman"/>
                <w:sz w:val="24"/>
                <w:szCs w:val="24"/>
              </w:rPr>
              <w:t>Соблюдение техники безопасности в профессиональной деятельности.</w:t>
            </w:r>
          </w:p>
        </w:tc>
      </w:tr>
    </w:tbl>
    <w:p w:rsidR="00EB4F7E" w:rsidRDefault="00EB4F7E" w:rsidP="00EB4F7E">
      <w:pPr>
        <w:spacing w:after="0"/>
        <w:rPr>
          <w:rFonts w:ascii="Times New Roman" w:hAnsi="Times New Roman"/>
          <w:b/>
          <w:bCs/>
          <w:sz w:val="24"/>
          <w:szCs w:val="24"/>
        </w:rPr>
        <w:sectPr w:rsidR="00EB4F7E" w:rsidSect="00DF0014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DF0014" w:rsidRDefault="00DF0014" w:rsidP="00EB4F7E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sectPr w:rsidR="00DF0014" w:rsidSect="00EB4F7E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379" w:rsidRDefault="003C3379">
      <w:r>
        <w:separator/>
      </w:r>
    </w:p>
  </w:endnote>
  <w:endnote w:type="continuationSeparator" w:id="0">
    <w:p w:rsidR="003C3379" w:rsidRDefault="003C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32B3" w:rsidRDefault="000432B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1A14BA">
      <w:rPr>
        <w:noProof/>
      </w:rPr>
      <w:t>28</w:t>
    </w:r>
    <w:r>
      <w:fldChar w:fldCharType="end"/>
    </w:r>
  </w:p>
  <w:p w:rsidR="000432B3" w:rsidRDefault="000432B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379" w:rsidRDefault="003C3379">
      <w:r>
        <w:separator/>
      </w:r>
    </w:p>
  </w:footnote>
  <w:footnote w:type="continuationSeparator" w:id="0">
    <w:p w:rsidR="003C3379" w:rsidRDefault="003C3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C62798"/>
    <w:multiLevelType w:val="hybridMultilevel"/>
    <w:tmpl w:val="281031A0"/>
    <w:lvl w:ilvl="0" w:tplc="463845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006716"/>
    <w:multiLevelType w:val="hybridMultilevel"/>
    <w:tmpl w:val="EC38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E336C"/>
    <w:multiLevelType w:val="hybridMultilevel"/>
    <w:tmpl w:val="C6B6B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AA632FC"/>
    <w:multiLevelType w:val="multilevel"/>
    <w:tmpl w:val="27FAE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77750527"/>
    <w:multiLevelType w:val="hybridMultilevel"/>
    <w:tmpl w:val="9BF0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E067CB7"/>
    <w:multiLevelType w:val="hybridMultilevel"/>
    <w:tmpl w:val="82F46496"/>
    <w:lvl w:ilvl="0" w:tplc="3BCA42C8">
      <w:start w:val="1"/>
      <w:numFmt w:val="decimal"/>
      <w:lvlText w:val="%1."/>
      <w:lvlJc w:val="left"/>
      <w:pPr>
        <w:tabs>
          <w:tab w:val="num" w:pos="610"/>
        </w:tabs>
        <w:ind w:left="61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0"/>
        </w:tabs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0"/>
        </w:tabs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0"/>
        </w:tabs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0"/>
        </w:tabs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0"/>
        </w:tabs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0"/>
        </w:tabs>
        <w:ind w:left="637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ACE"/>
    <w:rsid w:val="00002A10"/>
    <w:rsid w:val="00002AAE"/>
    <w:rsid w:val="00002D3D"/>
    <w:rsid w:val="00003ED4"/>
    <w:rsid w:val="00007686"/>
    <w:rsid w:val="00007D85"/>
    <w:rsid w:val="000112A1"/>
    <w:rsid w:val="00011A1C"/>
    <w:rsid w:val="00011CDB"/>
    <w:rsid w:val="00011EF7"/>
    <w:rsid w:val="000124B5"/>
    <w:rsid w:val="00012AE6"/>
    <w:rsid w:val="00014556"/>
    <w:rsid w:val="0001516F"/>
    <w:rsid w:val="0001552C"/>
    <w:rsid w:val="000155CA"/>
    <w:rsid w:val="00015671"/>
    <w:rsid w:val="00015AD4"/>
    <w:rsid w:val="00017A7B"/>
    <w:rsid w:val="00017DD4"/>
    <w:rsid w:val="000203EF"/>
    <w:rsid w:val="000216B6"/>
    <w:rsid w:val="00021D80"/>
    <w:rsid w:val="00022DEF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32B3"/>
    <w:rsid w:val="00043B3C"/>
    <w:rsid w:val="00043C89"/>
    <w:rsid w:val="00043E98"/>
    <w:rsid w:val="00046CA2"/>
    <w:rsid w:val="00046EDA"/>
    <w:rsid w:val="00047FA4"/>
    <w:rsid w:val="000524A5"/>
    <w:rsid w:val="00052F38"/>
    <w:rsid w:val="00054824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0BB6"/>
    <w:rsid w:val="000715D4"/>
    <w:rsid w:val="00071B3C"/>
    <w:rsid w:val="0007234B"/>
    <w:rsid w:val="0007363A"/>
    <w:rsid w:val="0007538C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3737"/>
    <w:rsid w:val="00093B1F"/>
    <w:rsid w:val="0009507E"/>
    <w:rsid w:val="000A1705"/>
    <w:rsid w:val="000A1C63"/>
    <w:rsid w:val="000A1EF9"/>
    <w:rsid w:val="000A281E"/>
    <w:rsid w:val="000A3853"/>
    <w:rsid w:val="000A3D12"/>
    <w:rsid w:val="000A4E08"/>
    <w:rsid w:val="000A523F"/>
    <w:rsid w:val="000A53C8"/>
    <w:rsid w:val="000A6635"/>
    <w:rsid w:val="000A7178"/>
    <w:rsid w:val="000A733D"/>
    <w:rsid w:val="000A7D88"/>
    <w:rsid w:val="000B385C"/>
    <w:rsid w:val="000B4C35"/>
    <w:rsid w:val="000B5848"/>
    <w:rsid w:val="000B6348"/>
    <w:rsid w:val="000B78C5"/>
    <w:rsid w:val="000C113D"/>
    <w:rsid w:val="000C1330"/>
    <w:rsid w:val="000C1765"/>
    <w:rsid w:val="000C2548"/>
    <w:rsid w:val="000C256F"/>
    <w:rsid w:val="000C4516"/>
    <w:rsid w:val="000C4603"/>
    <w:rsid w:val="000C4B5D"/>
    <w:rsid w:val="000C57C8"/>
    <w:rsid w:val="000C58FB"/>
    <w:rsid w:val="000C5E1D"/>
    <w:rsid w:val="000C606A"/>
    <w:rsid w:val="000C6164"/>
    <w:rsid w:val="000D17FA"/>
    <w:rsid w:val="000D20B3"/>
    <w:rsid w:val="000D26B7"/>
    <w:rsid w:val="000D2B29"/>
    <w:rsid w:val="000D2BA5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160C4"/>
    <w:rsid w:val="00121D8F"/>
    <w:rsid w:val="001224BD"/>
    <w:rsid w:val="00122DB5"/>
    <w:rsid w:val="00123F81"/>
    <w:rsid w:val="00125D4D"/>
    <w:rsid w:val="00125F4B"/>
    <w:rsid w:val="00126A91"/>
    <w:rsid w:val="00126C66"/>
    <w:rsid w:val="00127234"/>
    <w:rsid w:val="00131141"/>
    <w:rsid w:val="0013226A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43"/>
    <w:rsid w:val="00146FC2"/>
    <w:rsid w:val="001478FF"/>
    <w:rsid w:val="00152276"/>
    <w:rsid w:val="00152C5C"/>
    <w:rsid w:val="00152DA5"/>
    <w:rsid w:val="00152F09"/>
    <w:rsid w:val="00152FE8"/>
    <w:rsid w:val="001543B2"/>
    <w:rsid w:val="00155355"/>
    <w:rsid w:val="00155774"/>
    <w:rsid w:val="00155BDE"/>
    <w:rsid w:val="00156AF6"/>
    <w:rsid w:val="00160E44"/>
    <w:rsid w:val="00161F50"/>
    <w:rsid w:val="00162913"/>
    <w:rsid w:val="00162BD3"/>
    <w:rsid w:val="00163E88"/>
    <w:rsid w:val="00164958"/>
    <w:rsid w:val="00164A36"/>
    <w:rsid w:val="001653EE"/>
    <w:rsid w:val="00165C7F"/>
    <w:rsid w:val="001664A6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B71"/>
    <w:rsid w:val="00176956"/>
    <w:rsid w:val="00176B4E"/>
    <w:rsid w:val="0018020A"/>
    <w:rsid w:val="00181371"/>
    <w:rsid w:val="001816ED"/>
    <w:rsid w:val="00182307"/>
    <w:rsid w:val="00184277"/>
    <w:rsid w:val="00184AF8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0B0"/>
    <w:rsid w:val="001A078F"/>
    <w:rsid w:val="001A14BA"/>
    <w:rsid w:val="001A17CA"/>
    <w:rsid w:val="001A29AD"/>
    <w:rsid w:val="001A2B81"/>
    <w:rsid w:val="001A429F"/>
    <w:rsid w:val="001A48A5"/>
    <w:rsid w:val="001A4960"/>
    <w:rsid w:val="001A5FCF"/>
    <w:rsid w:val="001A6052"/>
    <w:rsid w:val="001B117A"/>
    <w:rsid w:val="001B1431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0FA2"/>
    <w:rsid w:val="001C140B"/>
    <w:rsid w:val="001C185B"/>
    <w:rsid w:val="001C1A54"/>
    <w:rsid w:val="001C1C70"/>
    <w:rsid w:val="001C1FEC"/>
    <w:rsid w:val="001C3191"/>
    <w:rsid w:val="001C32F8"/>
    <w:rsid w:val="001C5DC2"/>
    <w:rsid w:val="001C6130"/>
    <w:rsid w:val="001C7849"/>
    <w:rsid w:val="001C7E8B"/>
    <w:rsid w:val="001D0EFD"/>
    <w:rsid w:val="001D28E4"/>
    <w:rsid w:val="001D4D1F"/>
    <w:rsid w:val="001D5C1C"/>
    <w:rsid w:val="001D5C78"/>
    <w:rsid w:val="001D6989"/>
    <w:rsid w:val="001D7C6A"/>
    <w:rsid w:val="001E1D38"/>
    <w:rsid w:val="001E2342"/>
    <w:rsid w:val="001E2377"/>
    <w:rsid w:val="001E34B4"/>
    <w:rsid w:val="001E57A4"/>
    <w:rsid w:val="001E5A10"/>
    <w:rsid w:val="001E5F5C"/>
    <w:rsid w:val="001E7D28"/>
    <w:rsid w:val="001F07FA"/>
    <w:rsid w:val="001F0E66"/>
    <w:rsid w:val="001F1B1F"/>
    <w:rsid w:val="001F1F6E"/>
    <w:rsid w:val="001F370E"/>
    <w:rsid w:val="001F3AA8"/>
    <w:rsid w:val="001F41CE"/>
    <w:rsid w:val="001F6DA9"/>
    <w:rsid w:val="00200757"/>
    <w:rsid w:val="00200C28"/>
    <w:rsid w:val="00201377"/>
    <w:rsid w:val="00202727"/>
    <w:rsid w:val="00204142"/>
    <w:rsid w:val="002052F9"/>
    <w:rsid w:val="002059DB"/>
    <w:rsid w:val="00206A87"/>
    <w:rsid w:val="00207B6B"/>
    <w:rsid w:val="00211B69"/>
    <w:rsid w:val="00211E31"/>
    <w:rsid w:val="0021282D"/>
    <w:rsid w:val="002130E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5614"/>
    <w:rsid w:val="00237687"/>
    <w:rsid w:val="00240C18"/>
    <w:rsid w:val="00243144"/>
    <w:rsid w:val="002436E7"/>
    <w:rsid w:val="00243A1C"/>
    <w:rsid w:val="00243A92"/>
    <w:rsid w:val="00245228"/>
    <w:rsid w:val="002453F2"/>
    <w:rsid w:val="00245C0F"/>
    <w:rsid w:val="00246C07"/>
    <w:rsid w:val="002513AF"/>
    <w:rsid w:val="00251676"/>
    <w:rsid w:val="0025365A"/>
    <w:rsid w:val="00255655"/>
    <w:rsid w:val="00256879"/>
    <w:rsid w:val="002605D2"/>
    <w:rsid w:val="00261245"/>
    <w:rsid w:val="00261C6A"/>
    <w:rsid w:val="00261E58"/>
    <w:rsid w:val="002624D0"/>
    <w:rsid w:val="00270217"/>
    <w:rsid w:val="00270C56"/>
    <w:rsid w:val="002736CD"/>
    <w:rsid w:val="00274739"/>
    <w:rsid w:val="00275C55"/>
    <w:rsid w:val="00281A7E"/>
    <w:rsid w:val="00282E6B"/>
    <w:rsid w:val="00283376"/>
    <w:rsid w:val="00283C74"/>
    <w:rsid w:val="0028459D"/>
    <w:rsid w:val="00285715"/>
    <w:rsid w:val="00285EE1"/>
    <w:rsid w:val="002865B5"/>
    <w:rsid w:val="0028787F"/>
    <w:rsid w:val="0029006D"/>
    <w:rsid w:val="00290CB1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0B6E"/>
    <w:rsid w:val="002A1BE2"/>
    <w:rsid w:val="002A4829"/>
    <w:rsid w:val="002B149F"/>
    <w:rsid w:val="002B1FD0"/>
    <w:rsid w:val="002B575A"/>
    <w:rsid w:val="002B6179"/>
    <w:rsid w:val="002B75B9"/>
    <w:rsid w:val="002B76FB"/>
    <w:rsid w:val="002B7B54"/>
    <w:rsid w:val="002B7FE0"/>
    <w:rsid w:val="002C068D"/>
    <w:rsid w:val="002C0FBE"/>
    <w:rsid w:val="002C15E8"/>
    <w:rsid w:val="002C1DD9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0956"/>
    <w:rsid w:val="002E17B7"/>
    <w:rsid w:val="002E1E6E"/>
    <w:rsid w:val="002E2618"/>
    <w:rsid w:val="002E2AF4"/>
    <w:rsid w:val="002E344D"/>
    <w:rsid w:val="002E4012"/>
    <w:rsid w:val="002E607D"/>
    <w:rsid w:val="002E7B30"/>
    <w:rsid w:val="002E7D8D"/>
    <w:rsid w:val="002F115A"/>
    <w:rsid w:val="002F1625"/>
    <w:rsid w:val="002F25C0"/>
    <w:rsid w:val="002F588F"/>
    <w:rsid w:val="003000D1"/>
    <w:rsid w:val="003018C5"/>
    <w:rsid w:val="003022B9"/>
    <w:rsid w:val="003023AC"/>
    <w:rsid w:val="00302775"/>
    <w:rsid w:val="00302930"/>
    <w:rsid w:val="003047CC"/>
    <w:rsid w:val="00304F45"/>
    <w:rsid w:val="00305A21"/>
    <w:rsid w:val="00306FF3"/>
    <w:rsid w:val="003078D7"/>
    <w:rsid w:val="00310353"/>
    <w:rsid w:val="00310991"/>
    <w:rsid w:val="00311908"/>
    <w:rsid w:val="00311B1C"/>
    <w:rsid w:val="00311BC9"/>
    <w:rsid w:val="003138BD"/>
    <w:rsid w:val="0031450F"/>
    <w:rsid w:val="0031518C"/>
    <w:rsid w:val="00315AD2"/>
    <w:rsid w:val="00315AE4"/>
    <w:rsid w:val="00315B50"/>
    <w:rsid w:val="00317510"/>
    <w:rsid w:val="00317FC2"/>
    <w:rsid w:val="0032003C"/>
    <w:rsid w:val="00320644"/>
    <w:rsid w:val="00320EA7"/>
    <w:rsid w:val="00321085"/>
    <w:rsid w:val="0032166E"/>
    <w:rsid w:val="00321DA5"/>
    <w:rsid w:val="0032227E"/>
    <w:rsid w:val="0032228E"/>
    <w:rsid w:val="003234EC"/>
    <w:rsid w:val="00323EE7"/>
    <w:rsid w:val="00324F02"/>
    <w:rsid w:val="00325E99"/>
    <w:rsid w:val="003270F1"/>
    <w:rsid w:val="003274F8"/>
    <w:rsid w:val="0033045C"/>
    <w:rsid w:val="003317ED"/>
    <w:rsid w:val="00331874"/>
    <w:rsid w:val="003334E9"/>
    <w:rsid w:val="003335BD"/>
    <w:rsid w:val="0033585B"/>
    <w:rsid w:val="00335C09"/>
    <w:rsid w:val="00336161"/>
    <w:rsid w:val="00340A91"/>
    <w:rsid w:val="0034142D"/>
    <w:rsid w:val="00343C63"/>
    <w:rsid w:val="00344CCF"/>
    <w:rsid w:val="00344D4A"/>
    <w:rsid w:val="00346EAD"/>
    <w:rsid w:val="00347ED9"/>
    <w:rsid w:val="0035249F"/>
    <w:rsid w:val="003535EB"/>
    <w:rsid w:val="0035445B"/>
    <w:rsid w:val="003556DF"/>
    <w:rsid w:val="00355CFB"/>
    <w:rsid w:val="00356CE5"/>
    <w:rsid w:val="003608A5"/>
    <w:rsid w:val="00360AF4"/>
    <w:rsid w:val="00361390"/>
    <w:rsid w:val="003614D2"/>
    <w:rsid w:val="003623FD"/>
    <w:rsid w:val="003633EE"/>
    <w:rsid w:val="003634B7"/>
    <w:rsid w:val="003639C8"/>
    <w:rsid w:val="00364CDD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4"/>
    <w:rsid w:val="00375FFD"/>
    <w:rsid w:val="003774A9"/>
    <w:rsid w:val="00380BCF"/>
    <w:rsid w:val="00380E0A"/>
    <w:rsid w:val="00381EA9"/>
    <w:rsid w:val="00383A7A"/>
    <w:rsid w:val="00383D6E"/>
    <w:rsid w:val="0038437F"/>
    <w:rsid w:val="0038583C"/>
    <w:rsid w:val="00385CEA"/>
    <w:rsid w:val="003865F0"/>
    <w:rsid w:val="0039061A"/>
    <w:rsid w:val="00391B05"/>
    <w:rsid w:val="00392E8A"/>
    <w:rsid w:val="003940C5"/>
    <w:rsid w:val="00394FF7"/>
    <w:rsid w:val="00396A86"/>
    <w:rsid w:val="003978EE"/>
    <w:rsid w:val="003A03D0"/>
    <w:rsid w:val="003A05C3"/>
    <w:rsid w:val="003A1978"/>
    <w:rsid w:val="003A2C9D"/>
    <w:rsid w:val="003A5972"/>
    <w:rsid w:val="003A6621"/>
    <w:rsid w:val="003B20AB"/>
    <w:rsid w:val="003B4887"/>
    <w:rsid w:val="003B5198"/>
    <w:rsid w:val="003B5227"/>
    <w:rsid w:val="003B545C"/>
    <w:rsid w:val="003B5D45"/>
    <w:rsid w:val="003B750A"/>
    <w:rsid w:val="003B7614"/>
    <w:rsid w:val="003C0656"/>
    <w:rsid w:val="003C0815"/>
    <w:rsid w:val="003C09FE"/>
    <w:rsid w:val="003C0EA1"/>
    <w:rsid w:val="003C1E47"/>
    <w:rsid w:val="003C2484"/>
    <w:rsid w:val="003C2A49"/>
    <w:rsid w:val="003C2E4C"/>
    <w:rsid w:val="003C3379"/>
    <w:rsid w:val="003C3737"/>
    <w:rsid w:val="003D008F"/>
    <w:rsid w:val="003D11F6"/>
    <w:rsid w:val="003D12E3"/>
    <w:rsid w:val="003D168A"/>
    <w:rsid w:val="003D2396"/>
    <w:rsid w:val="003D2628"/>
    <w:rsid w:val="003D2C2B"/>
    <w:rsid w:val="003D593A"/>
    <w:rsid w:val="003D5FF7"/>
    <w:rsid w:val="003D652E"/>
    <w:rsid w:val="003D67D1"/>
    <w:rsid w:val="003D7D1B"/>
    <w:rsid w:val="003E262F"/>
    <w:rsid w:val="003E385A"/>
    <w:rsid w:val="003E62A2"/>
    <w:rsid w:val="003E70F0"/>
    <w:rsid w:val="003E733A"/>
    <w:rsid w:val="003E7738"/>
    <w:rsid w:val="003F2C0D"/>
    <w:rsid w:val="003F2C3A"/>
    <w:rsid w:val="003F41D6"/>
    <w:rsid w:val="003F71CA"/>
    <w:rsid w:val="0040165B"/>
    <w:rsid w:val="00404693"/>
    <w:rsid w:val="00406841"/>
    <w:rsid w:val="004079E0"/>
    <w:rsid w:val="00407B8D"/>
    <w:rsid w:val="00407C15"/>
    <w:rsid w:val="00410983"/>
    <w:rsid w:val="00411102"/>
    <w:rsid w:val="00411539"/>
    <w:rsid w:val="00412E2C"/>
    <w:rsid w:val="00413488"/>
    <w:rsid w:val="004143A8"/>
    <w:rsid w:val="00414B3A"/>
    <w:rsid w:val="00416329"/>
    <w:rsid w:val="0041769D"/>
    <w:rsid w:val="004204B9"/>
    <w:rsid w:val="0042087A"/>
    <w:rsid w:val="00420D2F"/>
    <w:rsid w:val="004213F5"/>
    <w:rsid w:val="004228B5"/>
    <w:rsid w:val="00426EDC"/>
    <w:rsid w:val="0043079D"/>
    <w:rsid w:val="00431E8B"/>
    <w:rsid w:val="00433BC4"/>
    <w:rsid w:val="00433E89"/>
    <w:rsid w:val="0043417F"/>
    <w:rsid w:val="00434229"/>
    <w:rsid w:val="00436749"/>
    <w:rsid w:val="00436B17"/>
    <w:rsid w:val="0043777C"/>
    <w:rsid w:val="004407C9"/>
    <w:rsid w:val="00440A3D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4FE"/>
    <w:rsid w:val="00460510"/>
    <w:rsid w:val="004607FE"/>
    <w:rsid w:val="00460E10"/>
    <w:rsid w:val="00461291"/>
    <w:rsid w:val="00462E02"/>
    <w:rsid w:val="00463FFD"/>
    <w:rsid w:val="00465407"/>
    <w:rsid w:val="00465EFE"/>
    <w:rsid w:val="00466CE3"/>
    <w:rsid w:val="004677A5"/>
    <w:rsid w:val="004703DA"/>
    <w:rsid w:val="00473B2E"/>
    <w:rsid w:val="00474729"/>
    <w:rsid w:val="004769E9"/>
    <w:rsid w:val="0047702C"/>
    <w:rsid w:val="004776D8"/>
    <w:rsid w:val="00477E82"/>
    <w:rsid w:val="004802E2"/>
    <w:rsid w:val="0048103D"/>
    <w:rsid w:val="00481E5A"/>
    <w:rsid w:val="004824C7"/>
    <w:rsid w:val="00483EEC"/>
    <w:rsid w:val="00486486"/>
    <w:rsid w:val="00486627"/>
    <w:rsid w:val="0048725D"/>
    <w:rsid w:val="004872B0"/>
    <w:rsid w:val="00490188"/>
    <w:rsid w:val="00490FA7"/>
    <w:rsid w:val="004911FB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18A9"/>
    <w:rsid w:val="004A23C5"/>
    <w:rsid w:val="004A27C8"/>
    <w:rsid w:val="004A29A8"/>
    <w:rsid w:val="004A6071"/>
    <w:rsid w:val="004A65D8"/>
    <w:rsid w:val="004A67D5"/>
    <w:rsid w:val="004A6B8A"/>
    <w:rsid w:val="004A7839"/>
    <w:rsid w:val="004B0304"/>
    <w:rsid w:val="004B17D6"/>
    <w:rsid w:val="004B2900"/>
    <w:rsid w:val="004B2A74"/>
    <w:rsid w:val="004B3366"/>
    <w:rsid w:val="004B413B"/>
    <w:rsid w:val="004B452A"/>
    <w:rsid w:val="004B5DA5"/>
    <w:rsid w:val="004B6851"/>
    <w:rsid w:val="004B74C1"/>
    <w:rsid w:val="004B7ED2"/>
    <w:rsid w:val="004C1168"/>
    <w:rsid w:val="004C1321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6D4"/>
    <w:rsid w:val="004E075E"/>
    <w:rsid w:val="004E225D"/>
    <w:rsid w:val="004E29C4"/>
    <w:rsid w:val="004E36C4"/>
    <w:rsid w:val="004E373F"/>
    <w:rsid w:val="004E4E7A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0D5B"/>
    <w:rsid w:val="00511389"/>
    <w:rsid w:val="005118B9"/>
    <w:rsid w:val="00514AC3"/>
    <w:rsid w:val="00515B5B"/>
    <w:rsid w:val="00515D66"/>
    <w:rsid w:val="00515EB4"/>
    <w:rsid w:val="00516538"/>
    <w:rsid w:val="005203B2"/>
    <w:rsid w:val="0052061F"/>
    <w:rsid w:val="00520A12"/>
    <w:rsid w:val="00520BEB"/>
    <w:rsid w:val="00521D67"/>
    <w:rsid w:val="00521F9A"/>
    <w:rsid w:val="00522302"/>
    <w:rsid w:val="00524D01"/>
    <w:rsid w:val="00524E44"/>
    <w:rsid w:val="00525EC9"/>
    <w:rsid w:val="005268BF"/>
    <w:rsid w:val="00527981"/>
    <w:rsid w:val="00527AD2"/>
    <w:rsid w:val="00527FF5"/>
    <w:rsid w:val="00530010"/>
    <w:rsid w:val="0053481F"/>
    <w:rsid w:val="00534F47"/>
    <w:rsid w:val="00536C06"/>
    <w:rsid w:val="00541BF8"/>
    <w:rsid w:val="00542572"/>
    <w:rsid w:val="00542CE9"/>
    <w:rsid w:val="005434BF"/>
    <w:rsid w:val="00543BA7"/>
    <w:rsid w:val="0054449D"/>
    <w:rsid w:val="005446DB"/>
    <w:rsid w:val="005455B3"/>
    <w:rsid w:val="00547610"/>
    <w:rsid w:val="00550AB1"/>
    <w:rsid w:val="00550B56"/>
    <w:rsid w:val="0055111D"/>
    <w:rsid w:val="005516D5"/>
    <w:rsid w:val="00551744"/>
    <w:rsid w:val="00553E0F"/>
    <w:rsid w:val="0055403F"/>
    <w:rsid w:val="0055408C"/>
    <w:rsid w:val="005550D8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6014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060C"/>
    <w:rsid w:val="005C0E2C"/>
    <w:rsid w:val="005C2ABF"/>
    <w:rsid w:val="005C4177"/>
    <w:rsid w:val="005D08C5"/>
    <w:rsid w:val="005D15A9"/>
    <w:rsid w:val="005D19C7"/>
    <w:rsid w:val="005D449A"/>
    <w:rsid w:val="005D4B54"/>
    <w:rsid w:val="005D51A7"/>
    <w:rsid w:val="005D5CF9"/>
    <w:rsid w:val="005D6322"/>
    <w:rsid w:val="005D67A6"/>
    <w:rsid w:val="005D6FDA"/>
    <w:rsid w:val="005E015D"/>
    <w:rsid w:val="005E056A"/>
    <w:rsid w:val="005E0740"/>
    <w:rsid w:val="005E0B34"/>
    <w:rsid w:val="005E2A33"/>
    <w:rsid w:val="005E3E86"/>
    <w:rsid w:val="005E6E42"/>
    <w:rsid w:val="005F06F0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0C6"/>
    <w:rsid w:val="00616832"/>
    <w:rsid w:val="00617035"/>
    <w:rsid w:val="006209B8"/>
    <w:rsid w:val="00621C61"/>
    <w:rsid w:val="00623EF4"/>
    <w:rsid w:val="00625A76"/>
    <w:rsid w:val="00625D27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1E49"/>
    <w:rsid w:val="0064211C"/>
    <w:rsid w:val="0064312D"/>
    <w:rsid w:val="006473C7"/>
    <w:rsid w:val="0065025C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B13"/>
    <w:rsid w:val="00663EBC"/>
    <w:rsid w:val="00664B8C"/>
    <w:rsid w:val="00666560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1E31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D75"/>
    <w:rsid w:val="006A5E8A"/>
    <w:rsid w:val="006A7C17"/>
    <w:rsid w:val="006A7FFC"/>
    <w:rsid w:val="006B0355"/>
    <w:rsid w:val="006B0B25"/>
    <w:rsid w:val="006B1143"/>
    <w:rsid w:val="006B184F"/>
    <w:rsid w:val="006B2794"/>
    <w:rsid w:val="006B3310"/>
    <w:rsid w:val="006B354D"/>
    <w:rsid w:val="006B3DD6"/>
    <w:rsid w:val="006B4651"/>
    <w:rsid w:val="006B52F4"/>
    <w:rsid w:val="006B6372"/>
    <w:rsid w:val="006B6613"/>
    <w:rsid w:val="006B6764"/>
    <w:rsid w:val="006B7075"/>
    <w:rsid w:val="006B77AA"/>
    <w:rsid w:val="006C0466"/>
    <w:rsid w:val="006C1E21"/>
    <w:rsid w:val="006C3209"/>
    <w:rsid w:val="006C377E"/>
    <w:rsid w:val="006C4BDD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53B6"/>
    <w:rsid w:val="006D6B6E"/>
    <w:rsid w:val="006D7BD9"/>
    <w:rsid w:val="006D7C00"/>
    <w:rsid w:val="006E0513"/>
    <w:rsid w:val="006E1F41"/>
    <w:rsid w:val="006E26D6"/>
    <w:rsid w:val="006E2DFB"/>
    <w:rsid w:val="006E3255"/>
    <w:rsid w:val="006E4FB4"/>
    <w:rsid w:val="006E50B8"/>
    <w:rsid w:val="006E534A"/>
    <w:rsid w:val="006E5B7C"/>
    <w:rsid w:val="006E5D98"/>
    <w:rsid w:val="006E7849"/>
    <w:rsid w:val="006E78BC"/>
    <w:rsid w:val="006E7DF2"/>
    <w:rsid w:val="006F0776"/>
    <w:rsid w:val="006F1666"/>
    <w:rsid w:val="006F1DF1"/>
    <w:rsid w:val="006F1ED4"/>
    <w:rsid w:val="006F247E"/>
    <w:rsid w:val="006F3F8A"/>
    <w:rsid w:val="006F495F"/>
    <w:rsid w:val="006F5502"/>
    <w:rsid w:val="006F56FC"/>
    <w:rsid w:val="006F63EC"/>
    <w:rsid w:val="006F6F82"/>
    <w:rsid w:val="006F75D1"/>
    <w:rsid w:val="006F7984"/>
    <w:rsid w:val="006F799C"/>
    <w:rsid w:val="00700279"/>
    <w:rsid w:val="00700BCB"/>
    <w:rsid w:val="00701425"/>
    <w:rsid w:val="00703704"/>
    <w:rsid w:val="00703F71"/>
    <w:rsid w:val="007042E8"/>
    <w:rsid w:val="00704DD4"/>
    <w:rsid w:val="007073E0"/>
    <w:rsid w:val="00710B2E"/>
    <w:rsid w:val="00711181"/>
    <w:rsid w:val="007120A7"/>
    <w:rsid w:val="007125CE"/>
    <w:rsid w:val="0071300F"/>
    <w:rsid w:val="00713A8E"/>
    <w:rsid w:val="00713C00"/>
    <w:rsid w:val="00713E40"/>
    <w:rsid w:val="00714772"/>
    <w:rsid w:val="00717A9D"/>
    <w:rsid w:val="007202EC"/>
    <w:rsid w:val="007215E8"/>
    <w:rsid w:val="007226E3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366F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57CD7"/>
    <w:rsid w:val="00760F22"/>
    <w:rsid w:val="0076125D"/>
    <w:rsid w:val="00763503"/>
    <w:rsid w:val="007643F4"/>
    <w:rsid w:val="007651E9"/>
    <w:rsid w:val="00766663"/>
    <w:rsid w:val="00766BAE"/>
    <w:rsid w:val="00771DA0"/>
    <w:rsid w:val="0077289F"/>
    <w:rsid w:val="007736B7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90931"/>
    <w:rsid w:val="00790FE0"/>
    <w:rsid w:val="0079163D"/>
    <w:rsid w:val="00791B4D"/>
    <w:rsid w:val="00793572"/>
    <w:rsid w:val="007946A2"/>
    <w:rsid w:val="0079479D"/>
    <w:rsid w:val="00795E0B"/>
    <w:rsid w:val="00797085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3DF1"/>
    <w:rsid w:val="007B43B9"/>
    <w:rsid w:val="007B509B"/>
    <w:rsid w:val="007B50D4"/>
    <w:rsid w:val="007B7B2E"/>
    <w:rsid w:val="007B7B69"/>
    <w:rsid w:val="007C1194"/>
    <w:rsid w:val="007C1FF9"/>
    <w:rsid w:val="007C250F"/>
    <w:rsid w:val="007C3CB1"/>
    <w:rsid w:val="007C44C7"/>
    <w:rsid w:val="007C540C"/>
    <w:rsid w:val="007C550F"/>
    <w:rsid w:val="007D1265"/>
    <w:rsid w:val="007D1944"/>
    <w:rsid w:val="007D1EFD"/>
    <w:rsid w:val="007D33C9"/>
    <w:rsid w:val="007D4FB8"/>
    <w:rsid w:val="007D7516"/>
    <w:rsid w:val="007D7642"/>
    <w:rsid w:val="007D7E1B"/>
    <w:rsid w:val="007D7F0F"/>
    <w:rsid w:val="007E062E"/>
    <w:rsid w:val="007E1E13"/>
    <w:rsid w:val="007E1F70"/>
    <w:rsid w:val="007E2013"/>
    <w:rsid w:val="007E36DC"/>
    <w:rsid w:val="007E38A3"/>
    <w:rsid w:val="007E5335"/>
    <w:rsid w:val="007F08FF"/>
    <w:rsid w:val="007F1392"/>
    <w:rsid w:val="007F1B80"/>
    <w:rsid w:val="007F205A"/>
    <w:rsid w:val="007F2273"/>
    <w:rsid w:val="007F2E8D"/>
    <w:rsid w:val="007F2FF4"/>
    <w:rsid w:val="007F3D86"/>
    <w:rsid w:val="007F4232"/>
    <w:rsid w:val="007F5220"/>
    <w:rsid w:val="007F6569"/>
    <w:rsid w:val="007F68BF"/>
    <w:rsid w:val="008014BE"/>
    <w:rsid w:val="00801FF1"/>
    <w:rsid w:val="0080222E"/>
    <w:rsid w:val="00802565"/>
    <w:rsid w:val="00803300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3761"/>
    <w:rsid w:val="008146D5"/>
    <w:rsid w:val="00814E8F"/>
    <w:rsid w:val="00814FAE"/>
    <w:rsid w:val="00815342"/>
    <w:rsid w:val="008158FA"/>
    <w:rsid w:val="00815901"/>
    <w:rsid w:val="00815CAA"/>
    <w:rsid w:val="0081661C"/>
    <w:rsid w:val="00820BB2"/>
    <w:rsid w:val="008220FD"/>
    <w:rsid w:val="00822A28"/>
    <w:rsid w:val="00823A0D"/>
    <w:rsid w:val="00823B09"/>
    <w:rsid w:val="00824152"/>
    <w:rsid w:val="0082535A"/>
    <w:rsid w:val="00827E07"/>
    <w:rsid w:val="0083011F"/>
    <w:rsid w:val="00830409"/>
    <w:rsid w:val="00831AEC"/>
    <w:rsid w:val="00831AF3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5C00"/>
    <w:rsid w:val="0084680C"/>
    <w:rsid w:val="0084727F"/>
    <w:rsid w:val="008472FD"/>
    <w:rsid w:val="00852216"/>
    <w:rsid w:val="00852AD4"/>
    <w:rsid w:val="00853BC8"/>
    <w:rsid w:val="00854A4D"/>
    <w:rsid w:val="00856E97"/>
    <w:rsid w:val="00857E84"/>
    <w:rsid w:val="0086151B"/>
    <w:rsid w:val="0086167C"/>
    <w:rsid w:val="00861932"/>
    <w:rsid w:val="00861938"/>
    <w:rsid w:val="0086307E"/>
    <w:rsid w:val="00863A37"/>
    <w:rsid w:val="00865382"/>
    <w:rsid w:val="0086670E"/>
    <w:rsid w:val="00866861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0C1C"/>
    <w:rsid w:val="0088167C"/>
    <w:rsid w:val="0088191D"/>
    <w:rsid w:val="0088205C"/>
    <w:rsid w:val="00882170"/>
    <w:rsid w:val="00884854"/>
    <w:rsid w:val="00884A72"/>
    <w:rsid w:val="00884A76"/>
    <w:rsid w:val="00885FC1"/>
    <w:rsid w:val="00886B2D"/>
    <w:rsid w:val="0088743F"/>
    <w:rsid w:val="00887F3D"/>
    <w:rsid w:val="0089022F"/>
    <w:rsid w:val="00892663"/>
    <w:rsid w:val="0089473B"/>
    <w:rsid w:val="00894B24"/>
    <w:rsid w:val="00896C0C"/>
    <w:rsid w:val="008A0586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0C09"/>
    <w:rsid w:val="008B1D8F"/>
    <w:rsid w:val="008B235A"/>
    <w:rsid w:val="008B2905"/>
    <w:rsid w:val="008B29D7"/>
    <w:rsid w:val="008B5655"/>
    <w:rsid w:val="008B7315"/>
    <w:rsid w:val="008B7AF1"/>
    <w:rsid w:val="008B7BB4"/>
    <w:rsid w:val="008C01F1"/>
    <w:rsid w:val="008C0771"/>
    <w:rsid w:val="008C1DA9"/>
    <w:rsid w:val="008C218C"/>
    <w:rsid w:val="008C2334"/>
    <w:rsid w:val="008C2E9D"/>
    <w:rsid w:val="008C31FD"/>
    <w:rsid w:val="008C392D"/>
    <w:rsid w:val="008D0B71"/>
    <w:rsid w:val="008D0D49"/>
    <w:rsid w:val="008D2BA0"/>
    <w:rsid w:val="008D2DF5"/>
    <w:rsid w:val="008D344D"/>
    <w:rsid w:val="008D4D1F"/>
    <w:rsid w:val="008D6B0F"/>
    <w:rsid w:val="008D6C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32DC"/>
    <w:rsid w:val="00903671"/>
    <w:rsid w:val="0090438B"/>
    <w:rsid w:val="0090498C"/>
    <w:rsid w:val="0090503A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73E"/>
    <w:rsid w:val="009361B4"/>
    <w:rsid w:val="00936560"/>
    <w:rsid w:val="00937F93"/>
    <w:rsid w:val="009445E3"/>
    <w:rsid w:val="00944671"/>
    <w:rsid w:val="00947902"/>
    <w:rsid w:val="00951A17"/>
    <w:rsid w:val="00952956"/>
    <w:rsid w:val="00952E0A"/>
    <w:rsid w:val="009540F0"/>
    <w:rsid w:val="00960D2C"/>
    <w:rsid w:val="00961188"/>
    <w:rsid w:val="00962AE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77B0B"/>
    <w:rsid w:val="00977FD9"/>
    <w:rsid w:val="009801DF"/>
    <w:rsid w:val="009801EA"/>
    <w:rsid w:val="00980B97"/>
    <w:rsid w:val="009811B4"/>
    <w:rsid w:val="009819F1"/>
    <w:rsid w:val="00981A6E"/>
    <w:rsid w:val="00981B11"/>
    <w:rsid w:val="00982107"/>
    <w:rsid w:val="009841EB"/>
    <w:rsid w:val="009844BA"/>
    <w:rsid w:val="00985094"/>
    <w:rsid w:val="009850AE"/>
    <w:rsid w:val="00985EEC"/>
    <w:rsid w:val="00987A63"/>
    <w:rsid w:val="009905B7"/>
    <w:rsid w:val="00990AE0"/>
    <w:rsid w:val="00991825"/>
    <w:rsid w:val="00992033"/>
    <w:rsid w:val="00992508"/>
    <w:rsid w:val="009946F3"/>
    <w:rsid w:val="00995FC8"/>
    <w:rsid w:val="00996C6F"/>
    <w:rsid w:val="00997539"/>
    <w:rsid w:val="00997647"/>
    <w:rsid w:val="0099780C"/>
    <w:rsid w:val="009A004F"/>
    <w:rsid w:val="009A0079"/>
    <w:rsid w:val="009A3660"/>
    <w:rsid w:val="009A42AD"/>
    <w:rsid w:val="009A66A4"/>
    <w:rsid w:val="009B0854"/>
    <w:rsid w:val="009B09F7"/>
    <w:rsid w:val="009B0E16"/>
    <w:rsid w:val="009B10C7"/>
    <w:rsid w:val="009B1C59"/>
    <w:rsid w:val="009B209F"/>
    <w:rsid w:val="009B2638"/>
    <w:rsid w:val="009B2CE9"/>
    <w:rsid w:val="009B35B5"/>
    <w:rsid w:val="009B4295"/>
    <w:rsid w:val="009B516F"/>
    <w:rsid w:val="009B5A70"/>
    <w:rsid w:val="009B7A84"/>
    <w:rsid w:val="009C0138"/>
    <w:rsid w:val="009C2E0F"/>
    <w:rsid w:val="009C3703"/>
    <w:rsid w:val="009C3B6F"/>
    <w:rsid w:val="009C3C83"/>
    <w:rsid w:val="009C540A"/>
    <w:rsid w:val="009C63D0"/>
    <w:rsid w:val="009C7013"/>
    <w:rsid w:val="009C7E0F"/>
    <w:rsid w:val="009D2AD6"/>
    <w:rsid w:val="009D2C4D"/>
    <w:rsid w:val="009D37FC"/>
    <w:rsid w:val="009D72F1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64"/>
    <w:rsid w:val="009E7013"/>
    <w:rsid w:val="009E760B"/>
    <w:rsid w:val="009F1B90"/>
    <w:rsid w:val="009F24D1"/>
    <w:rsid w:val="009F25D1"/>
    <w:rsid w:val="009F30FA"/>
    <w:rsid w:val="009F44D8"/>
    <w:rsid w:val="009F5C89"/>
    <w:rsid w:val="009F6194"/>
    <w:rsid w:val="00A01C80"/>
    <w:rsid w:val="00A02286"/>
    <w:rsid w:val="00A02302"/>
    <w:rsid w:val="00A043C8"/>
    <w:rsid w:val="00A043FD"/>
    <w:rsid w:val="00A04BD7"/>
    <w:rsid w:val="00A04DBA"/>
    <w:rsid w:val="00A0512A"/>
    <w:rsid w:val="00A057D2"/>
    <w:rsid w:val="00A06265"/>
    <w:rsid w:val="00A070EF"/>
    <w:rsid w:val="00A07C25"/>
    <w:rsid w:val="00A106D5"/>
    <w:rsid w:val="00A1080C"/>
    <w:rsid w:val="00A10C02"/>
    <w:rsid w:val="00A117D9"/>
    <w:rsid w:val="00A1209E"/>
    <w:rsid w:val="00A13814"/>
    <w:rsid w:val="00A1392C"/>
    <w:rsid w:val="00A13EA6"/>
    <w:rsid w:val="00A14E32"/>
    <w:rsid w:val="00A1682B"/>
    <w:rsid w:val="00A171F5"/>
    <w:rsid w:val="00A2067A"/>
    <w:rsid w:val="00A209D4"/>
    <w:rsid w:val="00A21DCB"/>
    <w:rsid w:val="00A22F68"/>
    <w:rsid w:val="00A23D0D"/>
    <w:rsid w:val="00A253C3"/>
    <w:rsid w:val="00A258D1"/>
    <w:rsid w:val="00A25E55"/>
    <w:rsid w:val="00A26DB4"/>
    <w:rsid w:val="00A27187"/>
    <w:rsid w:val="00A30337"/>
    <w:rsid w:val="00A3098F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1D0"/>
    <w:rsid w:val="00A46665"/>
    <w:rsid w:val="00A46778"/>
    <w:rsid w:val="00A4687F"/>
    <w:rsid w:val="00A50227"/>
    <w:rsid w:val="00A50508"/>
    <w:rsid w:val="00A532D5"/>
    <w:rsid w:val="00A54779"/>
    <w:rsid w:val="00A5546A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344E"/>
    <w:rsid w:val="00A84DA5"/>
    <w:rsid w:val="00A850FC"/>
    <w:rsid w:val="00A860E9"/>
    <w:rsid w:val="00A86A8D"/>
    <w:rsid w:val="00A8706E"/>
    <w:rsid w:val="00A878FF"/>
    <w:rsid w:val="00A93CAC"/>
    <w:rsid w:val="00A94361"/>
    <w:rsid w:val="00A946BB"/>
    <w:rsid w:val="00A94E3F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921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CFD"/>
    <w:rsid w:val="00AC0E04"/>
    <w:rsid w:val="00AC1E84"/>
    <w:rsid w:val="00AC29E4"/>
    <w:rsid w:val="00AC309A"/>
    <w:rsid w:val="00AC4B83"/>
    <w:rsid w:val="00AC4CE4"/>
    <w:rsid w:val="00AC5054"/>
    <w:rsid w:val="00AC5A02"/>
    <w:rsid w:val="00AC5BBF"/>
    <w:rsid w:val="00AC5F1E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5004"/>
    <w:rsid w:val="00AD6878"/>
    <w:rsid w:val="00AD6C60"/>
    <w:rsid w:val="00AE0F72"/>
    <w:rsid w:val="00AE1594"/>
    <w:rsid w:val="00AE1656"/>
    <w:rsid w:val="00AE1F92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B40"/>
    <w:rsid w:val="00B01F8F"/>
    <w:rsid w:val="00B02D8A"/>
    <w:rsid w:val="00B0341A"/>
    <w:rsid w:val="00B0342D"/>
    <w:rsid w:val="00B03D01"/>
    <w:rsid w:val="00B06427"/>
    <w:rsid w:val="00B101C8"/>
    <w:rsid w:val="00B1101A"/>
    <w:rsid w:val="00B117C7"/>
    <w:rsid w:val="00B11941"/>
    <w:rsid w:val="00B1303A"/>
    <w:rsid w:val="00B1478D"/>
    <w:rsid w:val="00B1480E"/>
    <w:rsid w:val="00B1515C"/>
    <w:rsid w:val="00B152AB"/>
    <w:rsid w:val="00B17296"/>
    <w:rsid w:val="00B174E8"/>
    <w:rsid w:val="00B2183E"/>
    <w:rsid w:val="00B21A0C"/>
    <w:rsid w:val="00B22500"/>
    <w:rsid w:val="00B22B8E"/>
    <w:rsid w:val="00B22D02"/>
    <w:rsid w:val="00B22D13"/>
    <w:rsid w:val="00B23058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3A9"/>
    <w:rsid w:val="00B31AE0"/>
    <w:rsid w:val="00B323DA"/>
    <w:rsid w:val="00B34F0A"/>
    <w:rsid w:val="00B35430"/>
    <w:rsid w:val="00B40030"/>
    <w:rsid w:val="00B4032F"/>
    <w:rsid w:val="00B429CF"/>
    <w:rsid w:val="00B43BDE"/>
    <w:rsid w:val="00B444EB"/>
    <w:rsid w:val="00B453F8"/>
    <w:rsid w:val="00B455C3"/>
    <w:rsid w:val="00B46088"/>
    <w:rsid w:val="00B46525"/>
    <w:rsid w:val="00B50024"/>
    <w:rsid w:val="00B503EF"/>
    <w:rsid w:val="00B51E5D"/>
    <w:rsid w:val="00B52778"/>
    <w:rsid w:val="00B55FB3"/>
    <w:rsid w:val="00B57BF4"/>
    <w:rsid w:val="00B61943"/>
    <w:rsid w:val="00B61C31"/>
    <w:rsid w:val="00B62122"/>
    <w:rsid w:val="00B66433"/>
    <w:rsid w:val="00B671DD"/>
    <w:rsid w:val="00B67CD9"/>
    <w:rsid w:val="00B67E5A"/>
    <w:rsid w:val="00B723DD"/>
    <w:rsid w:val="00B75118"/>
    <w:rsid w:val="00B75B40"/>
    <w:rsid w:val="00B76560"/>
    <w:rsid w:val="00B77E4A"/>
    <w:rsid w:val="00B80313"/>
    <w:rsid w:val="00B80B74"/>
    <w:rsid w:val="00B83B99"/>
    <w:rsid w:val="00B83DF4"/>
    <w:rsid w:val="00B83E18"/>
    <w:rsid w:val="00B8519F"/>
    <w:rsid w:val="00B85660"/>
    <w:rsid w:val="00B864E8"/>
    <w:rsid w:val="00B86DDE"/>
    <w:rsid w:val="00B87678"/>
    <w:rsid w:val="00B87CD7"/>
    <w:rsid w:val="00B90519"/>
    <w:rsid w:val="00B91EE4"/>
    <w:rsid w:val="00B936CB"/>
    <w:rsid w:val="00B941A7"/>
    <w:rsid w:val="00B94D1A"/>
    <w:rsid w:val="00B9613C"/>
    <w:rsid w:val="00B96B67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09F9"/>
    <w:rsid w:val="00BD26DE"/>
    <w:rsid w:val="00BD380B"/>
    <w:rsid w:val="00BD3917"/>
    <w:rsid w:val="00BD4C5F"/>
    <w:rsid w:val="00BD5A15"/>
    <w:rsid w:val="00BD6355"/>
    <w:rsid w:val="00BD64E7"/>
    <w:rsid w:val="00BD66A7"/>
    <w:rsid w:val="00BE1210"/>
    <w:rsid w:val="00BE127C"/>
    <w:rsid w:val="00BE1937"/>
    <w:rsid w:val="00BE220E"/>
    <w:rsid w:val="00BE237E"/>
    <w:rsid w:val="00BE32B7"/>
    <w:rsid w:val="00BE45AF"/>
    <w:rsid w:val="00BE6D57"/>
    <w:rsid w:val="00BE74D1"/>
    <w:rsid w:val="00BE79EC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516"/>
    <w:rsid w:val="00C03679"/>
    <w:rsid w:val="00C03A42"/>
    <w:rsid w:val="00C0432C"/>
    <w:rsid w:val="00C04602"/>
    <w:rsid w:val="00C04888"/>
    <w:rsid w:val="00C05689"/>
    <w:rsid w:val="00C05EDF"/>
    <w:rsid w:val="00C06DEA"/>
    <w:rsid w:val="00C07632"/>
    <w:rsid w:val="00C1410B"/>
    <w:rsid w:val="00C143BA"/>
    <w:rsid w:val="00C15648"/>
    <w:rsid w:val="00C167A3"/>
    <w:rsid w:val="00C167E8"/>
    <w:rsid w:val="00C16A20"/>
    <w:rsid w:val="00C1784E"/>
    <w:rsid w:val="00C17D0D"/>
    <w:rsid w:val="00C20C81"/>
    <w:rsid w:val="00C22325"/>
    <w:rsid w:val="00C23291"/>
    <w:rsid w:val="00C23EB3"/>
    <w:rsid w:val="00C251F5"/>
    <w:rsid w:val="00C27746"/>
    <w:rsid w:val="00C30406"/>
    <w:rsid w:val="00C30CAA"/>
    <w:rsid w:val="00C31BBD"/>
    <w:rsid w:val="00C335D2"/>
    <w:rsid w:val="00C365CA"/>
    <w:rsid w:val="00C36782"/>
    <w:rsid w:val="00C37A4E"/>
    <w:rsid w:val="00C40AC5"/>
    <w:rsid w:val="00C41700"/>
    <w:rsid w:val="00C4288D"/>
    <w:rsid w:val="00C428B7"/>
    <w:rsid w:val="00C42C99"/>
    <w:rsid w:val="00C4368E"/>
    <w:rsid w:val="00C437DD"/>
    <w:rsid w:val="00C45876"/>
    <w:rsid w:val="00C45E77"/>
    <w:rsid w:val="00C47696"/>
    <w:rsid w:val="00C4779F"/>
    <w:rsid w:val="00C50571"/>
    <w:rsid w:val="00C514D0"/>
    <w:rsid w:val="00C52655"/>
    <w:rsid w:val="00C52D2B"/>
    <w:rsid w:val="00C54ADC"/>
    <w:rsid w:val="00C55031"/>
    <w:rsid w:val="00C56FCA"/>
    <w:rsid w:val="00C5724B"/>
    <w:rsid w:val="00C60CE0"/>
    <w:rsid w:val="00C63621"/>
    <w:rsid w:val="00C644A8"/>
    <w:rsid w:val="00C64FAA"/>
    <w:rsid w:val="00C65234"/>
    <w:rsid w:val="00C71366"/>
    <w:rsid w:val="00C71D96"/>
    <w:rsid w:val="00C71F00"/>
    <w:rsid w:val="00C71F5A"/>
    <w:rsid w:val="00C73D6A"/>
    <w:rsid w:val="00C73F3A"/>
    <w:rsid w:val="00C75385"/>
    <w:rsid w:val="00C75AF5"/>
    <w:rsid w:val="00C762C5"/>
    <w:rsid w:val="00C80D0F"/>
    <w:rsid w:val="00C83313"/>
    <w:rsid w:val="00C83AB0"/>
    <w:rsid w:val="00C83AED"/>
    <w:rsid w:val="00C85748"/>
    <w:rsid w:val="00C863F2"/>
    <w:rsid w:val="00C87D0C"/>
    <w:rsid w:val="00C90135"/>
    <w:rsid w:val="00C916E9"/>
    <w:rsid w:val="00C919B9"/>
    <w:rsid w:val="00C921DF"/>
    <w:rsid w:val="00C92884"/>
    <w:rsid w:val="00C92DBF"/>
    <w:rsid w:val="00C933E5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C04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4890"/>
    <w:rsid w:val="00CC7EFA"/>
    <w:rsid w:val="00CD033F"/>
    <w:rsid w:val="00CD0DC4"/>
    <w:rsid w:val="00CD2C7E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730"/>
    <w:rsid w:val="00CE39FD"/>
    <w:rsid w:val="00CE4FA7"/>
    <w:rsid w:val="00CE51A2"/>
    <w:rsid w:val="00CE6458"/>
    <w:rsid w:val="00CE75BC"/>
    <w:rsid w:val="00CE76BC"/>
    <w:rsid w:val="00CE7D87"/>
    <w:rsid w:val="00CF029B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47FC"/>
    <w:rsid w:val="00CF4FCA"/>
    <w:rsid w:val="00CF592D"/>
    <w:rsid w:val="00CF6476"/>
    <w:rsid w:val="00CF64AA"/>
    <w:rsid w:val="00D01C47"/>
    <w:rsid w:val="00D023EE"/>
    <w:rsid w:val="00D02489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27594"/>
    <w:rsid w:val="00D305FA"/>
    <w:rsid w:val="00D3262F"/>
    <w:rsid w:val="00D34705"/>
    <w:rsid w:val="00D36770"/>
    <w:rsid w:val="00D36A84"/>
    <w:rsid w:val="00D40338"/>
    <w:rsid w:val="00D4073A"/>
    <w:rsid w:val="00D408CD"/>
    <w:rsid w:val="00D41BBD"/>
    <w:rsid w:val="00D42F3F"/>
    <w:rsid w:val="00D43B83"/>
    <w:rsid w:val="00D44064"/>
    <w:rsid w:val="00D45274"/>
    <w:rsid w:val="00D457FB"/>
    <w:rsid w:val="00D45A24"/>
    <w:rsid w:val="00D462B3"/>
    <w:rsid w:val="00D4632C"/>
    <w:rsid w:val="00D463D4"/>
    <w:rsid w:val="00D4645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6EBD"/>
    <w:rsid w:val="00D572BF"/>
    <w:rsid w:val="00D6125C"/>
    <w:rsid w:val="00D61564"/>
    <w:rsid w:val="00D61F71"/>
    <w:rsid w:val="00D62411"/>
    <w:rsid w:val="00D64F09"/>
    <w:rsid w:val="00D66527"/>
    <w:rsid w:val="00D6767E"/>
    <w:rsid w:val="00D679D0"/>
    <w:rsid w:val="00D67B01"/>
    <w:rsid w:val="00D67E36"/>
    <w:rsid w:val="00D71F18"/>
    <w:rsid w:val="00D76A60"/>
    <w:rsid w:val="00D77BD2"/>
    <w:rsid w:val="00D816D0"/>
    <w:rsid w:val="00D824C5"/>
    <w:rsid w:val="00D82E22"/>
    <w:rsid w:val="00D8302F"/>
    <w:rsid w:val="00D84593"/>
    <w:rsid w:val="00D845E4"/>
    <w:rsid w:val="00D85C0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46F8"/>
    <w:rsid w:val="00D96943"/>
    <w:rsid w:val="00D96A0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637E"/>
    <w:rsid w:val="00DC6A5C"/>
    <w:rsid w:val="00DD00E6"/>
    <w:rsid w:val="00DD0CA9"/>
    <w:rsid w:val="00DD0CDE"/>
    <w:rsid w:val="00DD11BD"/>
    <w:rsid w:val="00DD16EB"/>
    <w:rsid w:val="00DD3D51"/>
    <w:rsid w:val="00DD4790"/>
    <w:rsid w:val="00DD4827"/>
    <w:rsid w:val="00DD4A9B"/>
    <w:rsid w:val="00DD53DD"/>
    <w:rsid w:val="00DD544A"/>
    <w:rsid w:val="00DD64D5"/>
    <w:rsid w:val="00DD7B37"/>
    <w:rsid w:val="00DD7CBC"/>
    <w:rsid w:val="00DE0FC2"/>
    <w:rsid w:val="00DE28F7"/>
    <w:rsid w:val="00DE2C75"/>
    <w:rsid w:val="00DE2CCF"/>
    <w:rsid w:val="00DE3626"/>
    <w:rsid w:val="00DE4CF8"/>
    <w:rsid w:val="00DE4FEF"/>
    <w:rsid w:val="00DE5B34"/>
    <w:rsid w:val="00DE68CA"/>
    <w:rsid w:val="00DE715B"/>
    <w:rsid w:val="00DE7193"/>
    <w:rsid w:val="00DF0014"/>
    <w:rsid w:val="00DF036C"/>
    <w:rsid w:val="00DF05FC"/>
    <w:rsid w:val="00DF06EA"/>
    <w:rsid w:val="00DF17D5"/>
    <w:rsid w:val="00DF202C"/>
    <w:rsid w:val="00DF3326"/>
    <w:rsid w:val="00DF505D"/>
    <w:rsid w:val="00DF5B08"/>
    <w:rsid w:val="00DF6C3A"/>
    <w:rsid w:val="00E00ED8"/>
    <w:rsid w:val="00E01B38"/>
    <w:rsid w:val="00E03759"/>
    <w:rsid w:val="00E04357"/>
    <w:rsid w:val="00E061CB"/>
    <w:rsid w:val="00E061E7"/>
    <w:rsid w:val="00E1033C"/>
    <w:rsid w:val="00E1071F"/>
    <w:rsid w:val="00E11090"/>
    <w:rsid w:val="00E12877"/>
    <w:rsid w:val="00E14B79"/>
    <w:rsid w:val="00E157EC"/>
    <w:rsid w:val="00E15E4A"/>
    <w:rsid w:val="00E16E61"/>
    <w:rsid w:val="00E1701F"/>
    <w:rsid w:val="00E17803"/>
    <w:rsid w:val="00E178D0"/>
    <w:rsid w:val="00E22B09"/>
    <w:rsid w:val="00E233B9"/>
    <w:rsid w:val="00E25018"/>
    <w:rsid w:val="00E27574"/>
    <w:rsid w:val="00E30380"/>
    <w:rsid w:val="00E31B57"/>
    <w:rsid w:val="00E31BD2"/>
    <w:rsid w:val="00E3228B"/>
    <w:rsid w:val="00E33542"/>
    <w:rsid w:val="00E34918"/>
    <w:rsid w:val="00E3497D"/>
    <w:rsid w:val="00E35165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5162"/>
    <w:rsid w:val="00E55FA6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4D31"/>
    <w:rsid w:val="00E75061"/>
    <w:rsid w:val="00E75424"/>
    <w:rsid w:val="00E767F5"/>
    <w:rsid w:val="00E77D34"/>
    <w:rsid w:val="00E77D3A"/>
    <w:rsid w:val="00E800BB"/>
    <w:rsid w:val="00E8028B"/>
    <w:rsid w:val="00E8265B"/>
    <w:rsid w:val="00E832F4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7094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A6D18"/>
    <w:rsid w:val="00EB011D"/>
    <w:rsid w:val="00EB06EE"/>
    <w:rsid w:val="00EB1A90"/>
    <w:rsid w:val="00EB345C"/>
    <w:rsid w:val="00EB3770"/>
    <w:rsid w:val="00EB4F7E"/>
    <w:rsid w:val="00EB6030"/>
    <w:rsid w:val="00EB7313"/>
    <w:rsid w:val="00EB7A5A"/>
    <w:rsid w:val="00EC278B"/>
    <w:rsid w:val="00EC5736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02A"/>
    <w:rsid w:val="00ED32D6"/>
    <w:rsid w:val="00ED3D22"/>
    <w:rsid w:val="00ED42BE"/>
    <w:rsid w:val="00ED5351"/>
    <w:rsid w:val="00ED6C35"/>
    <w:rsid w:val="00ED71C2"/>
    <w:rsid w:val="00ED7D70"/>
    <w:rsid w:val="00ED7E1F"/>
    <w:rsid w:val="00EE1430"/>
    <w:rsid w:val="00EE22B9"/>
    <w:rsid w:val="00EE4C14"/>
    <w:rsid w:val="00EE5479"/>
    <w:rsid w:val="00EE6D75"/>
    <w:rsid w:val="00EE7C86"/>
    <w:rsid w:val="00EE7FCA"/>
    <w:rsid w:val="00EF04F3"/>
    <w:rsid w:val="00EF071E"/>
    <w:rsid w:val="00EF0D6A"/>
    <w:rsid w:val="00EF0EB6"/>
    <w:rsid w:val="00EF3147"/>
    <w:rsid w:val="00EF3550"/>
    <w:rsid w:val="00EF3BDD"/>
    <w:rsid w:val="00EF4503"/>
    <w:rsid w:val="00EF65C9"/>
    <w:rsid w:val="00F001E3"/>
    <w:rsid w:val="00F0030E"/>
    <w:rsid w:val="00F010A1"/>
    <w:rsid w:val="00F01B9A"/>
    <w:rsid w:val="00F02556"/>
    <w:rsid w:val="00F02B15"/>
    <w:rsid w:val="00F034F3"/>
    <w:rsid w:val="00F049E8"/>
    <w:rsid w:val="00F04F3E"/>
    <w:rsid w:val="00F0506C"/>
    <w:rsid w:val="00F05284"/>
    <w:rsid w:val="00F052D5"/>
    <w:rsid w:val="00F0601B"/>
    <w:rsid w:val="00F06285"/>
    <w:rsid w:val="00F10279"/>
    <w:rsid w:val="00F10A85"/>
    <w:rsid w:val="00F12704"/>
    <w:rsid w:val="00F1434C"/>
    <w:rsid w:val="00F14FC8"/>
    <w:rsid w:val="00F15846"/>
    <w:rsid w:val="00F15BFF"/>
    <w:rsid w:val="00F17755"/>
    <w:rsid w:val="00F201E3"/>
    <w:rsid w:val="00F20332"/>
    <w:rsid w:val="00F20F61"/>
    <w:rsid w:val="00F2182F"/>
    <w:rsid w:val="00F21C4F"/>
    <w:rsid w:val="00F23723"/>
    <w:rsid w:val="00F23EC7"/>
    <w:rsid w:val="00F264CF"/>
    <w:rsid w:val="00F2672A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39DA"/>
    <w:rsid w:val="00F44588"/>
    <w:rsid w:val="00F45CD9"/>
    <w:rsid w:val="00F46510"/>
    <w:rsid w:val="00F46DD0"/>
    <w:rsid w:val="00F5022E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365"/>
    <w:rsid w:val="00F63722"/>
    <w:rsid w:val="00F63808"/>
    <w:rsid w:val="00F642C8"/>
    <w:rsid w:val="00F647F4"/>
    <w:rsid w:val="00F64DDF"/>
    <w:rsid w:val="00F66B4C"/>
    <w:rsid w:val="00F675AD"/>
    <w:rsid w:val="00F717C6"/>
    <w:rsid w:val="00F72457"/>
    <w:rsid w:val="00F72A1D"/>
    <w:rsid w:val="00F7503E"/>
    <w:rsid w:val="00F7603A"/>
    <w:rsid w:val="00F77065"/>
    <w:rsid w:val="00F80199"/>
    <w:rsid w:val="00F82C36"/>
    <w:rsid w:val="00F844FB"/>
    <w:rsid w:val="00F84673"/>
    <w:rsid w:val="00F865CA"/>
    <w:rsid w:val="00F90294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26"/>
    <w:rsid w:val="00FB144D"/>
    <w:rsid w:val="00FC08FB"/>
    <w:rsid w:val="00FC0B66"/>
    <w:rsid w:val="00FC2A0A"/>
    <w:rsid w:val="00FC323A"/>
    <w:rsid w:val="00FC3266"/>
    <w:rsid w:val="00FC3C7F"/>
    <w:rsid w:val="00FC4A5B"/>
    <w:rsid w:val="00FC4B17"/>
    <w:rsid w:val="00FC59BB"/>
    <w:rsid w:val="00FC6972"/>
    <w:rsid w:val="00FC6EE1"/>
    <w:rsid w:val="00FC705C"/>
    <w:rsid w:val="00FD05CC"/>
    <w:rsid w:val="00FD12E6"/>
    <w:rsid w:val="00FD259F"/>
    <w:rsid w:val="00FD2A50"/>
    <w:rsid w:val="00FD2E3D"/>
    <w:rsid w:val="00FD338A"/>
    <w:rsid w:val="00FD35FE"/>
    <w:rsid w:val="00FD3CFD"/>
    <w:rsid w:val="00FD4919"/>
    <w:rsid w:val="00FD57F9"/>
    <w:rsid w:val="00FD6EF3"/>
    <w:rsid w:val="00FD752A"/>
    <w:rsid w:val="00FE04F0"/>
    <w:rsid w:val="00FE24DE"/>
    <w:rsid w:val="00FE2C32"/>
    <w:rsid w:val="00FE44D6"/>
    <w:rsid w:val="00FE5670"/>
    <w:rsid w:val="00FE5BDC"/>
    <w:rsid w:val="00FE5F1A"/>
    <w:rsid w:val="00FE6456"/>
    <w:rsid w:val="00FE6624"/>
    <w:rsid w:val="00FE768D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4D54512-14B7-4165-AA2A-D25E7944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6AC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220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DD3D51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03D01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B03D01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Заголовок Знак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ListParagraph">
    <w:name w:val="List Paragraph"/>
    <w:basedOn w:val="a"/>
    <w:rsid w:val="00DB216A"/>
    <w:pPr>
      <w:ind w:left="720"/>
    </w:pPr>
  </w:style>
  <w:style w:type="table" w:styleId="a6">
    <w:name w:val="Table Grid"/>
    <w:basedOn w:val="a1"/>
    <w:uiPriority w:val="59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sid w:val="003A1978"/>
    <w:rPr>
      <w:color w:val="0000FF"/>
      <w:u w:val="single"/>
    </w:rPr>
  </w:style>
  <w:style w:type="paragraph" w:customStyle="1" w:styleId="a9">
    <w:name w:val=" Знак"/>
    <w:basedOn w:val="a"/>
    <w:rsid w:val="001C7E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DD3D51"/>
    <w:rPr>
      <w:rFonts w:ascii="Arial" w:hAnsi="Arial" w:cs="Arial"/>
      <w:b/>
      <w:bCs/>
      <w:i/>
      <w:iCs/>
      <w:sz w:val="28"/>
      <w:szCs w:val="28"/>
    </w:rPr>
  </w:style>
  <w:style w:type="character" w:styleId="aa">
    <w:name w:val="Emphasis"/>
    <w:qFormat/>
    <w:rsid w:val="00DD3D51"/>
    <w:rPr>
      <w:i/>
    </w:rPr>
  </w:style>
  <w:style w:type="table" w:customStyle="1" w:styleId="12">
    <w:name w:val="Сетка таблицы1"/>
    <w:basedOn w:val="a1"/>
    <w:next w:val="a6"/>
    <w:rsid w:val="00DD3D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rsid w:val="003B5D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B5D45"/>
    <w:rPr>
      <w:rFonts w:ascii="Calibri" w:hAnsi="Calibri"/>
      <w:sz w:val="22"/>
      <w:szCs w:val="22"/>
    </w:rPr>
  </w:style>
  <w:style w:type="paragraph" w:styleId="ad">
    <w:name w:val="footer"/>
    <w:basedOn w:val="a"/>
    <w:link w:val="ae"/>
    <w:uiPriority w:val="99"/>
    <w:rsid w:val="003B5D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3B5D45"/>
    <w:rPr>
      <w:rFonts w:ascii="Calibri" w:hAnsi="Calibri"/>
      <w:sz w:val="22"/>
      <w:szCs w:val="22"/>
    </w:rPr>
  </w:style>
  <w:style w:type="paragraph" w:styleId="af">
    <w:name w:val="Balloon Text"/>
    <w:basedOn w:val="a"/>
    <w:link w:val="af0"/>
    <w:rsid w:val="001A00B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rsid w:val="001A00B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8220F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1">
    <w:name w:val="Normal (Web)"/>
    <w:basedOn w:val="a"/>
    <w:rsid w:val="00BE79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rsid w:val="00C4170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C41700"/>
    <w:rPr>
      <w:sz w:val="16"/>
      <w:szCs w:val="16"/>
      <w:lang w:val="x-none" w:eastAsia="x-none"/>
    </w:rPr>
  </w:style>
  <w:style w:type="character" w:styleId="af2">
    <w:name w:val="Strong"/>
    <w:uiPriority w:val="22"/>
    <w:qFormat/>
    <w:rsid w:val="00C55031"/>
    <w:rPr>
      <w:b/>
      <w:bCs/>
    </w:rPr>
  </w:style>
  <w:style w:type="character" w:customStyle="1" w:styleId="af3">
    <w:name w:val="Гипертекстовая ссылка"/>
    <w:uiPriority w:val="99"/>
    <w:rsid w:val="00510D5B"/>
    <w:rPr>
      <w:color w:val="106BBE"/>
    </w:rPr>
  </w:style>
  <w:style w:type="paragraph" w:customStyle="1" w:styleId="ConsPlusNormal">
    <w:name w:val="ConsPlusNormal"/>
    <w:rsid w:val="00A850F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40">
    <w:name w:val="Заголовок 4 Знак"/>
    <w:link w:val="4"/>
    <w:rsid w:val="00B03D01"/>
    <w:rPr>
      <w:rFonts w:ascii="Calibri" w:hAnsi="Calibri"/>
      <w:b/>
      <w:bCs/>
      <w:sz w:val="28"/>
      <w:szCs w:val="28"/>
    </w:rPr>
  </w:style>
  <w:style w:type="character" w:customStyle="1" w:styleId="30">
    <w:name w:val="Заголовок 3 Знак"/>
    <w:link w:val="3"/>
    <w:rsid w:val="00B03D01"/>
    <w:rPr>
      <w:rFonts w:ascii="Arial" w:hAnsi="Arial"/>
      <w:b/>
      <w:bCs/>
      <w:sz w:val="26"/>
      <w:szCs w:val="26"/>
      <w:lang w:val="x-none" w:eastAsia="x-none"/>
    </w:rPr>
  </w:style>
  <w:style w:type="paragraph" w:styleId="af4">
    <w:name w:val="List Paragraph"/>
    <w:basedOn w:val="a"/>
    <w:uiPriority w:val="99"/>
    <w:qFormat/>
    <w:rsid w:val="005455B3"/>
    <w:pPr>
      <w:ind w:left="720"/>
      <w:contextualSpacing/>
    </w:pPr>
    <w:rPr>
      <w:rFonts w:eastAsia="Calibri"/>
      <w:lang w:eastAsia="en-US"/>
    </w:rPr>
  </w:style>
  <w:style w:type="paragraph" w:customStyle="1" w:styleId="23">
    <w:name w:val="Абзац списка2"/>
    <w:basedOn w:val="a"/>
    <w:rsid w:val="003608A5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character" w:customStyle="1" w:styleId="120">
    <w:name w:val="Основной текст (12)_"/>
    <w:link w:val="121"/>
    <w:uiPriority w:val="99"/>
    <w:locked/>
    <w:rsid w:val="0035249F"/>
    <w:rPr>
      <w:sz w:val="18"/>
      <w:szCs w:val="18"/>
    </w:rPr>
  </w:style>
  <w:style w:type="paragraph" w:customStyle="1" w:styleId="121">
    <w:name w:val="Основной текст (12)"/>
    <w:basedOn w:val="a"/>
    <w:link w:val="120"/>
    <w:uiPriority w:val="99"/>
    <w:rsid w:val="0035249F"/>
    <w:pPr>
      <w:spacing w:after="0" w:line="226" w:lineRule="exact"/>
      <w:jc w:val="both"/>
    </w:pPr>
    <w:rPr>
      <w:rFonts w:ascii="Times New Roman" w:hAnsi="Times New Roman"/>
      <w:sz w:val="18"/>
      <w:szCs w:val="18"/>
    </w:rPr>
  </w:style>
  <w:style w:type="paragraph" w:styleId="af5">
    <w:name w:val="No Spacing"/>
    <w:uiPriority w:val="1"/>
    <w:qFormat/>
    <w:rsid w:val="0035249F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7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study.net/608065/pravo/istochniki_formirovaniya_fonda_kapitalnogo_remonta_obyazatelnye_vznosy_sobstvennikov_kapitalnyy_remo" TargetMode="External"/><Relationship Id="rId18" Type="http://schemas.openxmlformats.org/officeDocument/2006/relationships/hyperlink" Target="http://bashprok.ru/m/the_prosecutor_explained/10646.php" TargetMode="External"/><Relationship Id="rId26" Type="http://schemas.openxmlformats.org/officeDocument/2006/relationships/hyperlink" Target="https://tech-house.su/umnyj-dom-s-chego-nachat/" TargetMode="External"/><Relationship Id="rId21" Type="http://schemas.openxmlformats.org/officeDocument/2006/relationships/hyperlink" Target="https://www.google.ru/url?sa=t&amp;rct=j&amp;q=&amp;esrc=s&amp;source=web&amp;cd=5&amp;sqi=2&amp;ved=0CDUQFjAEahUKEwjgicq85ezGAhXiEXIKHSeAAB4&amp;url=http%3A%2F%2Fyk-sozidanie.ru%2Fremont1.html&amp;ei=RYeuVaDTF-KjyAOngILwAQ&amp;usg=AFQjCNGGI-yMKteSgvXIIfq2AlATdnX7UQ&amp;bvm=bv.98197061,d.bGQ" TargetMode="External"/><Relationship Id="rId34" Type="http://schemas.openxmlformats.org/officeDocument/2006/relationships/hyperlink" Target="http://youhouse.ru/portaly-zhkh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ase.garant.ru/12138291/bb6d500b8f60186b09506f1befdf6687/" TargetMode="External"/><Relationship Id="rId17" Type="http://schemas.openxmlformats.org/officeDocument/2006/relationships/hyperlink" Target="https://base.garant.ru/12138291/6dc478efe4a7c60d2a5411345d08e288/" TargetMode="External"/><Relationship Id="rId25" Type="http://schemas.openxmlformats.org/officeDocument/2006/relationships/hyperlink" Target="https://newsmarthome.ru/smart-home/sistema-umnyj-dom" TargetMode="External"/><Relationship Id="rId33" Type="http://schemas.openxmlformats.org/officeDocument/2006/relationships/hyperlink" Target="http://la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38291/fb84d0cdb8ffbcce12c14cf3a41a93f2/" TargetMode="External"/><Relationship Id="rId20" Type="http://schemas.openxmlformats.org/officeDocument/2006/relationships/hyperlink" Target="http://ukor-kirov.ru/html/prerechen_rabot_po_soderjaniyu.html" TargetMode="External"/><Relationship Id="rId29" Type="http://schemas.openxmlformats.org/officeDocument/2006/relationships/hyperlink" Target="https://vgkh.ru/articles/tekhnologii-proizvoditelej-schetchiko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/redirect/12123337/11000" TargetMode="External"/><Relationship Id="rId24" Type="http://schemas.openxmlformats.org/officeDocument/2006/relationships/hyperlink" Target="https://tech-house.su/umnyj-dom-s-chego-nachat/" TargetMode="External"/><Relationship Id="rId32" Type="http://schemas.openxmlformats.org/officeDocument/2006/relationships/hyperlink" Target="http://www.consultant.ru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12138291/ad3814b00ef0e97a83a33db2c3b5a2a0/" TargetMode="External"/><Relationship Id="rId23" Type="http://schemas.openxmlformats.org/officeDocument/2006/relationships/hyperlink" Target="https://newsmarthome.ru/smart-home/sistema-umnyj-dom" TargetMode="External"/><Relationship Id="rId28" Type="http://schemas.openxmlformats.org/officeDocument/2006/relationships/hyperlink" Target="https://vgkh.ru/articles/tekhnologii-proizvoditelej-schetchikov/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xn-----llcfqudlujdl0isb.xn--p1ai/useful-info/568.html" TargetMode="External"/><Relationship Id="rId31" Type="http://schemas.openxmlformats.org/officeDocument/2006/relationships/hyperlink" Target="https://vgkh.ru/articles/avarijnye-situacii-mkd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base.garant.ru/12138291/be812b7279e10413ff6e1603f421d2e0/" TargetMode="External"/><Relationship Id="rId22" Type="http://schemas.openxmlformats.org/officeDocument/2006/relationships/hyperlink" Target="http://www.prokuratura-kirov.ru/vopros/vpsg/detail.php?ID=12849" TargetMode="External"/><Relationship Id="rId27" Type="http://schemas.openxmlformats.org/officeDocument/2006/relationships/hyperlink" Target="https://vgkh.ru/articles/tekhnologii-proizvoditelej-schetchikov/" TargetMode="External"/><Relationship Id="rId30" Type="http://schemas.openxmlformats.org/officeDocument/2006/relationships/hyperlink" Target="https://vgkh.ru/articles/tekhnologii-proizvoditelej-schetchikov/" TargetMode="External"/><Relationship Id="rId35" Type="http://schemas.openxmlformats.org/officeDocument/2006/relationships/hyperlink" Target="http://gkhkontrol.ru/" TargetMode="Externa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30912-0EF9-44FB-8BC2-280040CC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8338</Words>
  <Characters>47530</Characters>
  <Application>Microsoft Office Word</Application>
  <DocSecurity>4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55757</CharactersWithSpaces>
  <SharedDoc>false</SharedDoc>
  <HLinks>
    <vt:vector size="150" baseType="variant">
      <vt:variant>
        <vt:i4>720907</vt:i4>
      </vt:variant>
      <vt:variant>
        <vt:i4>72</vt:i4>
      </vt:variant>
      <vt:variant>
        <vt:i4>0</vt:i4>
      </vt:variant>
      <vt:variant>
        <vt:i4>5</vt:i4>
      </vt:variant>
      <vt:variant>
        <vt:lpwstr>http://gkhkontrol.ru/</vt:lpwstr>
      </vt:variant>
      <vt:variant>
        <vt:lpwstr/>
      </vt:variant>
      <vt:variant>
        <vt:i4>4456473</vt:i4>
      </vt:variant>
      <vt:variant>
        <vt:i4>69</vt:i4>
      </vt:variant>
      <vt:variant>
        <vt:i4>0</vt:i4>
      </vt:variant>
      <vt:variant>
        <vt:i4>5</vt:i4>
      </vt:variant>
      <vt:variant>
        <vt:lpwstr>http://youhouse.ru/portaly-zhkh/</vt:lpwstr>
      </vt:variant>
      <vt:variant>
        <vt:lpwstr/>
      </vt:variant>
      <vt:variant>
        <vt:i4>8192121</vt:i4>
      </vt:variant>
      <vt:variant>
        <vt:i4>66</vt:i4>
      </vt:variant>
      <vt:variant>
        <vt:i4>0</vt:i4>
      </vt:variant>
      <vt:variant>
        <vt:i4>5</vt:i4>
      </vt:variant>
      <vt:variant>
        <vt:lpwstr>http://law.edu.ru/</vt:lpwstr>
      </vt:variant>
      <vt:variant>
        <vt:lpwstr/>
      </vt:variant>
      <vt:variant>
        <vt:i4>1179719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2883693</vt:i4>
      </vt:variant>
      <vt:variant>
        <vt:i4>60</vt:i4>
      </vt:variant>
      <vt:variant>
        <vt:i4>0</vt:i4>
      </vt:variant>
      <vt:variant>
        <vt:i4>5</vt:i4>
      </vt:variant>
      <vt:variant>
        <vt:lpwstr>https://vgkh.ru/articles/avarijnye-situacii-mkd/</vt:lpwstr>
      </vt:variant>
      <vt:variant>
        <vt:lpwstr>rol</vt:lpwstr>
      </vt:variant>
      <vt:variant>
        <vt:i4>3997795</vt:i4>
      </vt:variant>
      <vt:variant>
        <vt:i4>57</vt:i4>
      </vt:variant>
      <vt:variant>
        <vt:i4>0</vt:i4>
      </vt:variant>
      <vt:variant>
        <vt:i4>5</vt:i4>
      </vt:variant>
      <vt:variant>
        <vt:lpwstr>https://vgkh.ru/articles/tekhnologii-proizvoditelej-schetchikov/</vt:lpwstr>
      </vt:variant>
      <vt:variant>
        <vt:lpwstr>gazoschetchiki</vt:lpwstr>
      </vt:variant>
      <vt:variant>
        <vt:i4>3342444</vt:i4>
      </vt:variant>
      <vt:variant>
        <vt:i4>54</vt:i4>
      </vt:variant>
      <vt:variant>
        <vt:i4>0</vt:i4>
      </vt:variant>
      <vt:variant>
        <vt:i4>5</vt:i4>
      </vt:variant>
      <vt:variant>
        <vt:lpwstr>https://vgkh.ru/articles/tekhnologii-proizvoditelej-schetchikov/</vt:lpwstr>
      </vt:variant>
      <vt:variant>
        <vt:lpwstr>vodoschetchiki</vt:lpwstr>
      </vt:variant>
      <vt:variant>
        <vt:i4>2424942</vt:i4>
      </vt:variant>
      <vt:variant>
        <vt:i4>51</vt:i4>
      </vt:variant>
      <vt:variant>
        <vt:i4>0</vt:i4>
      </vt:variant>
      <vt:variant>
        <vt:i4>5</vt:i4>
      </vt:variant>
      <vt:variant>
        <vt:lpwstr>https://vgkh.ru/articles/tekhnologii-proizvoditelej-schetchikov/</vt:lpwstr>
      </vt:variant>
      <vt:variant>
        <vt:lpwstr>ehlektroschetchiki</vt:lpwstr>
      </vt:variant>
      <vt:variant>
        <vt:i4>2097261</vt:i4>
      </vt:variant>
      <vt:variant>
        <vt:i4>48</vt:i4>
      </vt:variant>
      <vt:variant>
        <vt:i4>0</vt:i4>
      </vt:variant>
      <vt:variant>
        <vt:i4>5</vt:i4>
      </vt:variant>
      <vt:variant>
        <vt:lpwstr>https://vgkh.ru/articles/tekhnologii-proizvoditelej-schetchikov/</vt:lpwstr>
      </vt:variant>
      <vt:variant>
        <vt:lpwstr>individualnye-i-obshchedomovye</vt:lpwstr>
      </vt:variant>
      <vt:variant>
        <vt:i4>1835098</vt:i4>
      </vt:variant>
      <vt:variant>
        <vt:i4>45</vt:i4>
      </vt:variant>
      <vt:variant>
        <vt:i4>0</vt:i4>
      </vt:variant>
      <vt:variant>
        <vt:i4>5</vt:i4>
      </vt:variant>
      <vt:variant>
        <vt:lpwstr>https://tech-house.su/umnyj-dom-s-chego-nachat/</vt:lpwstr>
      </vt:variant>
      <vt:variant>
        <vt:lpwstr>i-8</vt:lpwstr>
      </vt:variant>
      <vt:variant>
        <vt:i4>1703943</vt:i4>
      </vt:variant>
      <vt:variant>
        <vt:i4>42</vt:i4>
      </vt:variant>
      <vt:variant>
        <vt:i4>0</vt:i4>
      </vt:variant>
      <vt:variant>
        <vt:i4>5</vt:i4>
      </vt:variant>
      <vt:variant>
        <vt:lpwstr>https://newsmarthome.ru/smart-home/sistema-umnyj-dom</vt:lpwstr>
      </vt:variant>
      <vt:variant>
        <vt:lpwstr>i-16</vt:lpwstr>
      </vt:variant>
      <vt:variant>
        <vt:i4>1835098</vt:i4>
      </vt:variant>
      <vt:variant>
        <vt:i4>39</vt:i4>
      </vt:variant>
      <vt:variant>
        <vt:i4>0</vt:i4>
      </vt:variant>
      <vt:variant>
        <vt:i4>5</vt:i4>
      </vt:variant>
      <vt:variant>
        <vt:lpwstr>https://tech-house.su/umnyj-dom-s-chego-nachat/</vt:lpwstr>
      </vt:variant>
      <vt:variant>
        <vt:lpwstr>i-3</vt:lpwstr>
      </vt:variant>
      <vt:variant>
        <vt:i4>2883638</vt:i4>
      </vt:variant>
      <vt:variant>
        <vt:i4>36</vt:i4>
      </vt:variant>
      <vt:variant>
        <vt:i4>0</vt:i4>
      </vt:variant>
      <vt:variant>
        <vt:i4>5</vt:i4>
      </vt:variant>
      <vt:variant>
        <vt:lpwstr>https://newsmarthome.ru/smart-home/sistema-umnyj-dom</vt:lpwstr>
      </vt:variant>
      <vt:variant>
        <vt:lpwstr>i-2</vt:lpwstr>
      </vt:variant>
      <vt:variant>
        <vt:i4>7864433</vt:i4>
      </vt:variant>
      <vt:variant>
        <vt:i4>33</vt:i4>
      </vt:variant>
      <vt:variant>
        <vt:i4>0</vt:i4>
      </vt:variant>
      <vt:variant>
        <vt:i4>5</vt:i4>
      </vt:variant>
      <vt:variant>
        <vt:lpwstr>http://www.prokuratura-kirov.ru/vopros/vpsg/detail.php?ID=12849</vt:lpwstr>
      </vt:variant>
      <vt:variant>
        <vt:lpwstr/>
      </vt:variant>
      <vt:variant>
        <vt:i4>852051</vt:i4>
      </vt:variant>
      <vt:variant>
        <vt:i4>30</vt:i4>
      </vt:variant>
      <vt:variant>
        <vt:i4>0</vt:i4>
      </vt:variant>
      <vt:variant>
        <vt:i4>5</vt:i4>
      </vt:variant>
      <vt:variant>
        <vt:lpwstr>https://www.google.ru/url?sa=t&amp;rct=j&amp;q=&amp;esrc=s&amp;source=web&amp;cd=5&amp;sqi=2&amp;ved=0CDUQFjAEahUKEwjgicq85ezGAhXiEXIKHSeAAB4&amp;url=http%3A%2F%2Fyk-sozidanie.ru%2Fremont1.html&amp;ei=RYeuVaDTF-KjyAOngILwAQ&amp;usg=AFQjCNGGI-yMKteSgvXIIfq2AlATdnX7UQ&amp;bvm=bv.98197061,d.bGQ</vt:lpwstr>
      </vt:variant>
      <vt:variant>
        <vt:lpwstr/>
      </vt:variant>
      <vt:variant>
        <vt:i4>1114154</vt:i4>
      </vt:variant>
      <vt:variant>
        <vt:i4>27</vt:i4>
      </vt:variant>
      <vt:variant>
        <vt:i4>0</vt:i4>
      </vt:variant>
      <vt:variant>
        <vt:i4>5</vt:i4>
      </vt:variant>
      <vt:variant>
        <vt:lpwstr>http://ukor-kirov.ru/html/prerechen_rabot_po_soderjaniyu.html</vt:lpwstr>
      </vt:variant>
      <vt:variant>
        <vt:lpwstr/>
      </vt:variant>
      <vt:variant>
        <vt:i4>70059133</vt:i4>
      </vt:variant>
      <vt:variant>
        <vt:i4>24</vt:i4>
      </vt:variant>
      <vt:variant>
        <vt:i4>0</vt:i4>
      </vt:variant>
      <vt:variant>
        <vt:i4>5</vt:i4>
      </vt:variant>
      <vt:variant>
        <vt:lpwstr>http://тсж-уютный-дом.рф/useful-info/568.html</vt:lpwstr>
      </vt:variant>
      <vt:variant>
        <vt:lpwstr/>
      </vt:variant>
      <vt:variant>
        <vt:i4>4718599</vt:i4>
      </vt:variant>
      <vt:variant>
        <vt:i4>21</vt:i4>
      </vt:variant>
      <vt:variant>
        <vt:i4>0</vt:i4>
      </vt:variant>
      <vt:variant>
        <vt:i4>5</vt:i4>
      </vt:variant>
      <vt:variant>
        <vt:lpwstr>http://bashprok.ru/m/the_prosecutor_explained/10646.php</vt:lpwstr>
      </vt:variant>
      <vt:variant>
        <vt:lpwstr/>
      </vt:variant>
      <vt:variant>
        <vt:i4>4325465</vt:i4>
      </vt:variant>
      <vt:variant>
        <vt:i4>18</vt:i4>
      </vt:variant>
      <vt:variant>
        <vt:i4>0</vt:i4>
      </vt:variant>
      <vt:variant>
        <vt:i4>5</vt:i4>
      </vt:variant>
      <vt:variant>
        <vt:lpwstr>https://base.garant.ru/12138291/6dc478efe4a7c60d2a5411345d08e288/</vt:lpwstr>
      </vt:variant>
      <vt:variant>
        <vt:lpwstr/>
      </vt:variant>
      <vt:variant>
        <vt:i4>4587527</vt:i4>
      </vt:variant>
      <vt:variant>
        <vt:i4>15</vt:i4>
      </vt:variant>
      <vt:variant>
        <vt:i4>0</vt:i4>
      </vt:variant>
      <vt:variant>
        <vt:i4>5</vt:i4>
      </vt:variant>
      <vt:variant>
        <vt:lpwstr>https://base.garant.ru/12138291/fb84d0cdb8ffbcce12c14cf3a41a93f2/</vt:lpwstr>
      </vt:variant>
      <vt:variant>
        <vt:lpwstr/>
      </vt:variant>
      <vt:variant>
        <vt:i4>1835096</vt:i4>
      </vt:variant>
      <vt:variant>
        <vt:i4>12</vt:i4>
      </vt:variant>
      <vt:variant>
        <vt:i4>0</vt:i4>
      </vt:variant>
      <vt:variant>
        <vt:i4>5</vt:i4>
      </vt:variant>
      <vt:variant>
        <vt:lpwstr>https://base.garant.ru/12138291/ad3814b00ef0e97a83a33db2c3b5a2a0/</vt:lpwstr>
      </vt:variant>
      <vt:variant>
        <vt:lpwstr/>
      </vt:variant>
      <vt:variant>
        <vt:i4>1114204</vt:i4>
      </vt:variant>
      <vt:variant>
        <vt:i4>9</vt:i4>
      </vt:variant>
      <vt:variant>
        <vt:i4>0</vt:i4>
      </vt:variant>
      <vt:variant>
        <vt:i4>5</vt:i4>
      </vt:variant>
      <vt:variant>
        <vt:lpwstr>https://base.garant.ru/12138291/be812b7279e10413ff6e1603f421d2e0/</vt:lpwstr>
      </vt:variant>
      <vt:variant>
        <vt:lpwstr/>
      </vt:variant>
      <vt:variant>
        <vt:i4>7143435</vt:i4>
      </vt:variant>
      <vt:variant>
        <vt:i4>6</vt:i4>
      </vt:variant>
      <vt:variant>
        <vt:i4>0</vt:i4>
      </vt:variant>
      <vt:variant>
        <vt:i4>5</vt:i4>
      </vt:variant>
      <vt:variant>
        <vt:lpwstr>https://bstudy.net/608065/pravo/istochniki_formirovaniya_fonda_kapitalnogo_remonta_obyazatelnye_vznosy_sobstvennikov_kapitalnyy_remo</vt:lpwstr>
      </vt:variant>
      <vt:variant>
        <vt:lpwstr>228</vt:lpwstr>
      </vt:variant>
      <vt:variant>
        <vt:i4>5177345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https://base.garant.ru/12138291/bb6d500b8f60186b09506f1befdf6687/</vt:lpwstr>
      </vt:variant>
      <vt:variant>
        <vt:lpwstr/>
      </vt:variant>
      <vt:variant>
        <vt:i4>1376350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http://ivo.garant.ru/document/redirect/12123337/11000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cp:lastModifiedBy>Alexey Radchenkov</cp:lastModifiedBy>
  <cp:revision>2</cp:revision>
  <cp:lastPrinted>2021-02-03T13:40:00Z</cp:lastPrinted>
  <dcterms:created xsi:type="dcterms:W3CDTF">2021-05-27T09:49:00Z</dcterms:created>
  <dcterms:modified xsi:type="dcterms:W3CDTF">2021-05-27T09:49:00Z</dcterms:modified>
</cp:coreProperties>
</file>